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06C51" w:rsidRPr="00AC3B4B" w:rsidRDefault="00AD32F5">
      <w:pPr>
        <w:rPr>
          <w:lang w:val="en-US"/>
        </w:rPr>
      </w:pPr>
      <w:r w:rsidRPr="00E85E07">
        <w:rPr>
          <w:rFonts w:cs="Tahoma"/>
          <w:noProof/>
          <w:color w:val="7F7F7F" w:themeColor="text1" w:themeTint="80"/>
          <w:sz w:val="16"/>
        </w:rPr>
        <w:drawing>
          <wp:anchor distT="0" distB="0" distL="114300" distR="114300" simplePos="0" relativeHeight="251659264" behindDoc="0" locked="0" layoutInCell="1" allowOverlap="1" wp14:anchorId="284755FB" wp14:editId="53BA4AC2">
            <wp:simplePos x="0" y="0"/>
            <wp:positionH relativeFrom="margin">
              <wp:align>left</wp:align>
            </wp:positionH>
            <wp:positionV relativeFrom="paragraph">
              <wp:posOffset>-162000</wp:posOffset>
            </wp:positionV>
            <wp:extent cx="1759518" cy="903474"/>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59518" cy="903474"/>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915" w:type="dxa"/>
        <w:tblInd w:w="-48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28" w:type="dxa"/>
          <w:left w:w="28" w:type="dxa"/>
          <w:bottom w:w="28" w:type="dxa"/>
          <w:right w:w="28" w:type="dxa"/>
        </w:tblCellMar>
        <w:tblLook w:val="04A0" w:firstRow="1" w:lastRow="0" w:firstColumn="1" w:lastColumn="0" w:noHBand="0" w:noVBand="1"/>
      </w:tblPr>
      <w:tblGrid>
        <w:gridCol w:w="10915"/>
      </w:tblGrid>
      <w:tr w:rsidR="00196BE0" w:rsidTr="0008458B">
        <w:trPr>
          <w:trHeight w:val="3295"/>
        </w:trPr>
        <w:tc>
          <w:tcPr>
            <w:tcW w:w="10915" w:type="dxa"/>
            <w:tcBorders>
              <w:top w:val="nil"/>
              <w:left w:val="nil"/>
              <w:bottom w:val="single" w:sz="4" w:space="0" w:color="auto"/>
              <w:right w:val="nil"/>
            </w:tcBorders>
            <w:shd w:val="clear" w:color="auto" w:fill="FFFFFF"/>
            <w:tcMar>
              <w:top w:w="80" w:type="dxa"/>
              <w:left w:w="80" w:type="dxa"/>
              <w:bottom w:w="80" w:type="dxa"/>
              <w:right w:w="80" w:type="dxa"/>
            </w:tcMar>
            <w:vAlign w:val="center"/>
          </w:tcPr>
          <w:p w:rsidR="00106C51" w:rsidRDefault="00106C51">
            <w:pPr>
              <w:spacing w:after="0"/>
              <w:jc w:val="center"/>
              <w:rPr>
                <w:b/>
                <w:bCs/>
                <w:sz w:val="28"/>
                <w:szCs w:val="28"/>
              </w:rPr>
            </w:pPr>
          </w:p>
          <w:p w:rsidR="00196BE0" w:rsidRPr="00A21872" w:rsidRDefault="00580E57">
            <w:pPr>
              <w:spacing w:after="0"/>
              <w:jc w:val="center"/>
              <w:rPr>
                <w:rFonts w:ascii="Arial" w:hAnsi="Arial" w:cs="Arial"/>
                <w:b/>
                <w:bCs/>
                <w:sz w:val="28"/>
                <w:szCs w:val="28"/>
              </w:rPr>
            </w:pPr>
            <w:r w:rsidRPr="00A21872">
              <w:rPr>
                <w:rFonts w:ascii="Arial" w:hAnsi="Arial" w:cs="Arial"/>
                <w:b/>
                <w:bCs/>
                <w:sz w:val="28"/>
                <w:szCs w:val="28"/>
              </w:rPr>
              <w:t>Техническое задание</w:t>
            </w:r>
          </w:p>
          <w:p w:rsidR="00196BE0" w:rsidRPr="00A21872" w:rsidRDefault="00196BE0">
            <w:pPr>
              <w:spacing w:after="0"/>
              <w:jc w:val="center"/>
              <w:rPr>
                <w:rFonts w:ascii="Arial" w:hAnsi="Arial" w:cs="Arial"/>
                <w:b/>
                <w:bCs/>
                <w:sz w:val="28"/>
                <w:szCs w:val="28"/>
              </w:rPr>
            </w:pPr>
          </w:p>
          <w:p w:rsidR="00B516DD" w:rsidRPr="00A21872" w:rsidRDefault="00580E57" w:rsidP="002113E7">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ind w:left="360"/>
              <w:jc w:val="both"/>
              <w:rPr>
                <w:rFonts w:ascii="Arial" w:hAnsi="Arial" w:cs="Arial"/>
                <w:sz w:val="20"/>
                <w:szCs w:val="20"/>
              </w:rPr>
            </w:pPr>
            <w:r w:rsidRPr="00A21872">
              <w:rPr>
                <w:rFonts w:ascii="Arial" w:hAnsi="Arial" w:cs="Arial"/>
                <w:b/>
                <w:bCs/>
                <w:color w:val="auto"/>
                <w:sz w:val="20"/>
                <w:szCs w:val="20"/>
              </w:rPr>
              <w:t>Полное наименование объекта закупки:</w:t>
            </w:r>
            <w:r w:rsidR="002113E7" w:rsidRPr="00A21872">
              <w:rPr>
                <w:rFonts w:ascii="Arial" w:hAnsi="Arial" w:cs="Arial"/>
                <w:b/>
                <w:bCs/>
                <w:color w:val="auto"/>
                <w:sz w:val="20"/>
                <w:szCs w:val="20"/>
              </w:rPr>
              <w:t xml:space="preserve"> </w:t>
            </w:r>
            <w:r w:rsidR="00014D16" w:rsidRPr="00A21872">
              <w:rPr>
                <w:rFonts w:ascii="Arial" w:hAnsi="Arial" w:cs="Arial"/>
                <w:sz w:val="20"/>
                <w:szCs w:val="20"/>
              </w:rPr>
              <w:t xml:space="preserve">З/Ч к </w:t>
            </w:r>
            <w:r w:rsidR="00D47A05" w:rsidRPr="00A21872">
              <w:rPr>
                <w:rFonts w:ascii="Arial" w:hAnsi="Arial" w:cs="Arial"/>
                <w:sz w:val="20"/>
                <w:szCs w:val="20"/>
              </w:rPr>
              <w:t>вычтехнике</w:t>
            </w:r>
          </w:p>
          <w:p w:rsidR="00B516DD" w:rsidRPr="00A21872" w:rsidRDefault="00B516DD" w:rsidP="002113E7">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ind w:left="360"/>
              <w:jc w:val="both"/>
              <w:rPr>
                <w:rFonts w:ascii="Arial" w:hAnsi="Arial" w:cs="Arial"/>
                <w:sz w:val="20"/>
                <w:szCs w:val="20"/>
              </w:rPr>
            </w:pPr>
          </w:p>
          <w:p w:rsidR="00E07BD1" w:rsidRPr="00A21872" w:rsidRDefault="00580E57" w:rsidP="00014D16">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ind w:left="360"/>
              <w:rPr>
                <w:rFonts w:ascii="Arial" w:hAnsi="Arial" w:cs="Arial"/>
                <w:b/>
                <w:color w:val="auto"/>
                <w:sz w:val="20"/>
                <w:szCs w:val="20"/>
                <w:shd w:val="clear" w:color="auto" w:fill="FFFFFF"/>
              </w:rPr>
            </w:pPr>
            <w:r w:rsidRPr="00A21872">
              <w:rPr>
                <w:rFonts w:ascii="Arial" w:hAnsi="Arial" w:cs="Arial"/>
                <w:b/>
                <w:bCs/>
                <w:color w:val="auto"/>
                <w:sz w:val="20"/>
                <w:szCs w:val="20"/>
              </w:rPr>
              <w:t>ОКПД</w:t>
            </w:r>
            <w:r w:rsidR="00437062" w:rsidRPr="00A21872">
              <w:rPr>
                <w:rFonts w:ascii="Arial" w:hAnsi="Arial" w:cs="Arial"/>
                <w:b/>
                <w:bCs/>
                <w:color w:val="auto"/>
                <w:sz w:val="20"/>
                <w:szCs w:val="20"/>
              </w:rPr>
              <w:t xml:space="preserve"> </w:t>
            </w:r>
            <w:r w:rsidRPr="00A21872">
              <w:rPr>
                <w:rFonts w:ascii="Arial" w:hAnsi="Arial" w:cs="Arial"/>
                <w:b/>
                <w:bCs/>
                <w:color w:val="auto"/>
                <w:sz w:val="20"/>
                <w:szCs w:val="20"/>
              </w:rPr>
              <w:t>2:</w:t>
            </w:r>
            <w:r w:rsidRPr="00A21872">
              <w:rPr>
                <w:rFonts w:ascii="Arial" w:hAnsi="Arial" w:cs="Arial"/>
                <w:b/>
                <w:color w:val="auto"/>
                <w:sz w:val="20"/>
                <w:szCs w:val="20"/>
              </w:rPr>
              <w:t xml:space="preserve"> </w:t>
            </w:r>
            <w:r w:rsidR="00437062" w:rsidRPr="00A21872">
              <w:rPr>
                <w:rFonts w:ascii="Arial" w:hAnsi="Arial" w:cs="Arial"/>
                <w:b/>
                <w:color w:val="auto"/>
                <w:sz w:val="20"/>
                <w:szCs w:val="20"/>
              </w:rPr>
              <w:t xml:space="preserve"> </w:t>
            </w:r>
            <w:r w:rsidR="00AC3B4B" w:rsidRPr="00A21872">
              <w:rPr>
                <w:rFonts w:ascii="Arial" w:hAnsi="Arial" w:cs="Arial"/>
                <w:b/>
                <w:color w:val="auto"/>
                <w:sz w:val="20"/>
                <w:szCs w:val="20"/>
                <w:shd w:val="clear" w:color="auto" w:fill="FFFFFF"/>
              </w:rPr>
              <w:t>28.23.25.000 Части и принадлежности прочих офисных машин</w:t>
            </w:r>
          </w:p>
          <w:p w:rsidR="00B516DD" w:rsidRPr="00A21872" w:rsidRDefault="00B516DD" w:rsidP="00DF540C">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ind w:left="360"/>
              <w:jc w:val="both"/>
              <w:rPr>
                <w:rFonts w:ascii="Arial" w:hAnsi="Arial" w:cs="Arial"/>
                <w:color w:val="FF0000"/>
                <w:sz w:val="20"/>
                <w:szCs w:val="20"/>
              </w:rPr>
            </w:pPr>
          </w:p>
          <w:p w:rsidR="00196BE0" w:rsidRPr="00A21872" w:rsidRDefault="00580E57">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ind w:left="360"/>
              <w:jc w:val="both"/>
              <w:rPr>
                <w:rFonts w:ascii="Arial" w:hAnsi="Arial" w:cs="Arial"/>
                <w:color w:val="auto"/>
                <w:sz w:val="20"/>
                <w:szCs w:val="20"/>
              </w:rPr>
            </w:pPr>
            <w:r w:rsidRPr="00A21872">
              <w:rPr>
                <w:rFonts w:ascii="Arial" w:hAnsi="Arial" w:cs="Arial"/>
                <w:b/>
                <w:bCs/>
                <w:color w:val="auto"/>
                <w:sz w:val="20"/>
                <w:szCs w:val="20"/>
              </w:rPr>
              <w:t>Заказчик:</w:t>
            </w:r>
            <w:r w:rsidRPr="00A21872">
              <w:rPr>
                <w:rFonts w:ascii="Arial" w:hAnsi="Arial" w:cs="Arial"/>
                <w:color w:val="auto"/>
                <w:sz w:val="20"/>
                <w:szCs w:val="20"/>
              </w:rPr>
              <w:t xml:space="preserve"> АО «</w:t>
            </w:r>
            <w:r w:rsidR="00DF540C" w:rsidRPr="00A21872">
              <w:rPr>
                <w:rFonts w:ascii="Arial" w:hAnsi="Arial" w:cs="Arial"/>
                <w:color w:val="auto"/>
                <w:sz w:val="20"/>
                <w:szCs w:val="20"/>
              </w:rPr>
              <w:t>ПКС-</w:t>
            </w:r>
            <w:r w:rsidR="00DA4A54">
              <w:rPr>
                <w:rFonts w:ascii="Arial" w:hAnsi="Arial" w:cs="Arial"/>
                <w:color w:val="auto"/>
                <w:sz w:val="20"/>
                <w:szCs w:val="20"/>
              </w:rPr>
              <w:t>Тепловые сети</w:t>
            </w:r>
            <w:bookmarkStart w:id="0" w:name="_GoBack"/>
            <w:bookmarkEnd w:id="0"/>
            <w:r w:rsidRPr="00A21872">
              <w:rPr>
                <w:rFonts w:ascii="Arial" w:hAnsi="Arial" w:cs="Arial"/>
                <w:color w:val="auto"/>
                <w:sz w:val="20"/>
                <w:szCs w:val="20"/>
              </w:rPr>
              <w:t>»</w:t>
            </w:r>
          </w:p>
          <w:p w:rsidR="00196BE0" w:rsidRPr="00A21872" w:rsidRDefault="00196BE0">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jc w:val="center"/>
              <w:rPr>
                <w:rFonts w:ascii="Arial" w:eastAsia="Calibri" w:hAnsi="Arial" w:cs="Arial"/>
                <w:b/>
                <w:bCs/>
                <w:i/>
                <w:iCs/>
                <w:sz w:val="20"/>
                <w:szCs w:val="20"/>
              </w:rPr>
            </w:pPr>
          </w:p>
          <w:p w:rsidR="00484E8F" w:rsidRDefault="00580E57" w:rsidP="00F56034">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 w:val="left" w:pos="9699"/>
              </w:tabs>
              <w:jc w:val="center"/>
            </w:pPr>
            <w:r w:rsidRPr="00A21872">
              <w:rPr>
                <w:rFonts w:ascii="Arial" w:hAnsi="Arial" w:cs="Arial"/>
                <w:b/>
                <w:bCs/>
                <w:sz w:val="20"/>
                <w:szCs w:val="20"/>
              </w:rPr>
              <w:t>«Требования к количеству, качественным и техническим характеристикам товара»</w:t>
            </w:r>
          </w:p>
        </w:tc>
      </w:tr>
    </w:tbl>
    <w:p w:rsidR="00B8026D" w:rsidRDefault="00B8026D" w:rsidP="0008458B">
      <w:pPr>
        <w:spacing w:after="0"/>
        <w:jc w:val="left"/>
      </w:pPr>
    </w:p>
    <w:tbl>
      <w:tblPr>
        <w:tblW w:w="10392" w:type="dxa"/>
        <w:tblInd w:w="93" w:type="dxa"/>
        <w:tblLook w:val="04A0" w:firstRow="1" w:lastRow="0" w:firstColumn="1" w:lastColumn="0" w:noHBand="0" w:noVBand="1"/>
      </w:tblPr>
      <w:tblGrid>
        <w:gridCol w:w="520"/>
        <w:gridCol w:w="3589"/>
        <w:gridCol w:w="46"/>
        <w:gridCol w:w="3544"/>
        <w:gridCol w:w="2693"/>
      </w:tblGrid>
      <w:tr w:rsidR="00DB4599" w:rsidRPr="00934C02" w:rsidTr="001A21A3">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599" w:rsidRPr="00934C02" w:rsidRDefault="00DB4599" w:rsidP="0020241F">
            <w:pPr>
              <w:jc w:val="center"/>
              <w:rPr>
                <w:rFonts w:ascii="Arial" w:hAnsi="Arial" w:cs="Arial"/>
                <w:sz w:val="18"/>
                <w:szCs w:val="18"/>
              </w:rPr>
            </w:pPr>
            <w:r w:rsidRPr="00934C02">
              <w:rPr>
                <w:rFonts w:ascii="Arial" w:hAnsi="Arial" w:cs="Arial"/>
                <w:sz w:val="18"/>
                <w:szCs w:val="18"/>
              </w:rPr>
              <w:t>№</w:t>
            </w:r>
            <w:r w:rsidRPr="00934C02">
              <w:rPr>
                <w:rFonts w:ascii="Arial" w:hAnsi="Arial" w:cs="Arial"/>
                <w:sz w:val="18"/>
                <w:szCs w:val="18"/>
              </w:rPr>
              <w:br/>
              <w:t>п/п</w:t>
            </w:r>
          </w:p>
        </w:tc>
        <w:tc>
          <w:tcPr>
            <w:tcW w:w="3635" w:type="dxa"/>
            <w:gridSpan w:val="2"/>
            <w:tcBorders>
              <w:top w:val="single" w:sz="4" w:space="0" w:color="auto"/>
              <w:left w:val="nil"/>
              <w:bottom w:val="single" w:sz="4" w:space="0" w:color="auto"/>
              <w:right w:val="single" w:sz="4" w:space="0" w:color="auto"/>
            </w:tcBorders>
            <w:shd w:val="clear" w:color="auto" w:fill="auto"/>
            <w:vAlign w:val="center"/>
            <w:hideMark/>
          </w:tcPr>
          <w:p w:rsidR="00DB4599" w:rsidRPr="00934C02" w:rsidRDefault="00DB4599" w:rsidP="0020241F">
            <w:pPr>
              <w:jc w:val="center"/>
              <w:rPr>
                <w:rFonts w:ascii="Arial" w:hAnsi="Arial" w:cs="Arial"/>
                <w:b/>
                <w:sz w:val="18"/>
                <w:szCs w:val="18"/>
              </w:rPr>
            </w:pPr>
            <w:r w:rsidRPr="00934C02">
              <w:rPr>
                <w:rFonts w:ascii="Arial" w:hAnsi="Arial" w:cs="Arial"/>
                <w:b/>
                <w:sz w:val="18"/>
                <w:szCs w:val="18"/>
              </w:rPr>
              <w:t>Устройство</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34C02" w:rsidRPr="00934C02" w:rsidRDefault="00DB4599" w:rsidP="0020241F">
            <w:pPr>
              <w:jc w:val="center"/>
              <w:rPr>
                <w:rFonts w:ascii="Arial" w:hAnsi="Arial" w:cs="Arial"/>
                <w:b/>
                <w:sz w:val="20"/>
                <w:szCs w:val="20"/>
              </w:rPr>
            </w:pPr>
            <w:r w:rsidRPr="00934C02">
              <w:rPr>
                <w:rFonts w:ascii="Arial" w:hAnsi="Arial" w:cs="Arial"/>
                <w:b/>
                <w:sz w:val="20"/>
                <w:szCs w:val="20"/>
              </w:rPr>
              <w:t>Наименование /изображение</w:t>
            </w:r>
          </w:p>
          <w:p w:rsidR="0051142F" w:rsidRDefault="00934C02" w:rsidP="0020241F">
            <w:pPr>
              <w:spacing w:after="0"/>
              <w:jc w:val="center"/>
              <w:rPr>
                <w:rFonts w:ascii="Arial" w:hAnsi="Arial" w:cs="Arial"/>
                <w:sz w:val="16"/>
                <w:szCs w:val="16"/>
              </w:rPr>
            </w:pPr>
            <w:r w:rsidRPr="0051142F">
              <w:rPr>
                <w:rFonts w:ascii="Arial" w:hAnsi="Arial" w:cs="Arial"/>
                <w:sz w:val="16"/>
                <w:szCs w:val="16"/>
              </w:rPr>
              <w:t>(</w:t>
            </w:r>
            <w:r w:rsidR="0051142F" w:rsidRPr="0051142F">
              <w:rPr>
                <w:rFonts w:ascii="Arial" w:hAnsi="Arial" w:cs="Arial"/>
                <w:sz w:val="16"/>
                <w:szCs w:val="16"/>
              </w:rPr>
              <w:t>запасны</w:t>
            </w:r>
            <w:r w:rsidR="0051142F">
              <w:rPr>
                <w:rFonts w:ascii="Arial" w:hAnsi="Arial" w:cs="Arial"/>
                <w:sz w:val="16"/>
                <w:szCs w:val="16"/>
              </w:rPr>
              <w:t>е</w:t>
            </w:r>
            <w:r w:rsidR="0051142F" w:rsidRPr="0051142F">
              <w:rPr>
                <w:rFonts w:ascii="Arial" w:hAnsi="Arial" w:cs="Arial"/>
                <w:sz w:val="16"/>
                <w:szCs w:val="16"/>
              </w:rPr>
              <w:t xml:space="preserve"> част</w:t>
            </w:r>
            <w:r w:rsidR="0051142F">
              <w:rPr>
                <w:rFonts w:ascii="Arial" w:hAnsi="Arial" w:cs="Arial"/>
                <w:sz w:val="16"/>
                <w:szCs w:val="16"/>
              </w:rPr>
              <w:t>и</w:t>
            </w:r>
            <w:r w:rsidR="0051142F" w:rsidRPr="0051142F">
              <w:rPr>
                <w:rFonts w:ascii="Arial" w:hAnsi="Arial" w:cs="Arial"/>
                <w:sz w:val="16"/>
                <w:szCs w:val="16"/>
              </w:rPr>
              <w:t>, комплектующи</w:t>
            </w:r>
            <w:r w:rsidR="0051142F">
              <w:rPr>
                <w:rFonts w:ascii="Arial" w:hAnsi="Arial" w:cs="Arial"/>
                <w:sz w:val="16"/>
                <w:szCs w:val="16"/>
              </w:rPr>
              <w:t>е</w:t>
            </w:r>
          </w:p>
          <w:p w:rsidR="00DB4599" w:rsidRPr="0051142F" w:rsidRDefault="0051142F" w:rsidP="0020241F">
            <w:pPr>
              <w:spacing w:after="0"/>
              <w:jc w:val="center"/>
              <w:rPr>
                <w:rFonts w:ascii="Arial" w:hAnsi="Arial" w:cs="Arial"/>
                <w:sz w:val="16"/>
                <w:szCs w:val="16"/>
              </w:rPr>
            </w:pPr>
            <w:r w:rsidRPr="0051142F">
              <w:rPr>
                <w:rFonts w:ascii="Arial" w:hAnsi="Arial" w:cs="Arial"/>
                <w:sz w:val="16"/>
                <w:szCs w:val="16"/>
              </w:rPr>
              <w:t>и расходны</w:t>
            </w:r>
            <w:r>
              <w:rPr>
                <w:rFonts w:ascii="Arial" w:hAnsi="Arial" w:cs="Arial"/>
                <w:sz w:val="16"/>
                <w:szCs w:val="16"/>
              </w:rPr>
              <w:t>е</w:t>
            </w:r>
            <w:r w:rsidRPr="0051142F">
              <w:rPr>
                <w:rFonts w:ascii="Arial" w:hAnsi="Arial" w:cs="Arial"/>
                <w:sz w:val="16"/>
                <w:szCs w:val="16"/>
              </w:rPr>
              <w:t xml:space="preserve"> материал</w:t>
            </w:r>
            <w:r>
              <w:rPr>
                <w:rFonts w:ascii="Arial" w:hAnsi="Arial" w:cs="Arial"/>
                <w:sz w:val="16"/>
                <w:szCs w:val="16"/>
              </w:rPr>
              <w:t>ы</w:t>
            </w:r>
            <w:r w:rsidR="00934C02" w:rsidRPr="0051142F">
              <w:rPr>
                <w:rFonts w:ascii="Arial" w:hAnsi="Arial" w:cs="Arial"/>
                <w:sz w:val="16"/>
                <w:szCs w:val="16"/>
              </w:rPr>
              <w:t>)</w:t>
            </w:r>
          </w:p>
        </w:tc>
        <w:tc>
          <w:tcPr>
            <w:tcW w:w="2693" w:type="dxa"/>
            <w:tcBorders>
              <w:top w:val="single" w:sz="4" w:space="0" w:color="auto"/>
              <w:left w:val="nil"/>
              <w:bottom w:val="single" w:sz="4" w:space="0" w:color="auto"/>
              <w:right w:val="single" w:sz="4" w:space="0" w:color="auto"/>
            </w:tcBorders>
            <w:shd w:val="clear" w:color="auto" w:fill="auto"/>
          </w:tcPr>
          <w:p w:rsidR="00DB4599" w:rsidRPr="00934C02" w:rsidRDefault="00DB4599" w:rsidP="0020241F">
            <w:pPr>
              <w:jc w:val="center"/>
              <w:rPr>
                <w:rFonts w:ascii="Arial" w:hAnsi="Arial" w:cs="Arial"/>
                <w:b/>
                <w:sz w:val="20"/>
                <w:szCs w:val="20"/>
              </w:rPr>
            </w:pPr>
            <w:r w:rsidRPr="00934C02">
              <w:rPr>
                <w:rFonts w:ascii="Arial" w:hAnsi="Arial" w:cs="Arial"/>
                <w:b/>
                <w:sz w:val="20"/>
                <w:szCs w:val="20"/>
              </w:rPr>
              <w:t>Технические</w:t>
            </w:r>
          </w:p>
          <w:p w:rsidR="00DB4599" w:rsidRPr="00934C02" w:rsidRDefault="00DB4599" w:rsidP="0020241F">
            <w:pPr>
              <w:jc w:val="center"/>
              <w:rPr>
                <w:rFonts w:ascii="Arial" w:hAnsi="Arial" w:cs="Arial"/>
                <w:sz w:val="18"/>
                <w:szCs w:val="18"/>
              </w:rPr>
            </w:pPr>
            <w:r w:rsidRPr="00934C02">
              <w:rPr>
                <w:rFonts w:ascii="Arial" w:hAnsi="Arial" w:cs="Arial"/>
                <w:b/>
                <w:sz w:val="20"/>
                <w:szCs w:val="20"/>
              </w:rPr>
              <w:t>характеристики</w:t>
            </w:r>
          </w:p>
        </w:tc>
      </w:tr>
      <w:tr w:rsidR="00740F4F" w:rsidRPr="00763C98" w:rsidTr="001A21A3">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40F4F" w:rsidRPr="00934C02" w:rsidRDefault="00740F4F" w:rsidP="0020241F">
            <w:pPr>
              <w:jc w:val="center"/>
              <w:rPr>
                <w:rFonts w:ascii="Arial" w:hAnsi="Arial" w:cs="Arial"/>
                <w:sz w:val="18"/>
                <w:szCs w:val="18"/>
              </w:rPr>
            </w:pPr>
            <w:r>
              <w:rPr>
                <w:rFonts w:ascii="Arial" w:hAnsi="Arial" w:cs="Arial"/>
                <w:sz w:val="18"/>
                <w:szCs w:val="18"/>
              </w:rPr>
              <w:t>1</w:t>
            </w:r>
          </w:p>
        </w:tc>
        <w:tc>
          <w:tcPr>
            <w:tcW w:w="3635" w:type="dxa"/>
            <w:gridSpan w:val="2"/>
            <w:tcBorders>
              <w:top w:val="single" w:sz="4" w:space="0" w:color="auto"/>
              <w:left w:val="nil"/>
              <w:bottom w:val="single" w:sz="4" w:space="0" w:color="auto"/>
              <w:right w:val="single" w:sz="4" w:space="0" w:color="auto"/>
            </w:tcBorders>
            <w:shd w:val="clear" w:color="auto" w:fill="auto"/>
            <w:vAlign w:val="center"/>
          </w:tcPr>
          <w:p w:rsidR="00740F4F" w:rsidRPr="00740F4F" w:rsidRDefault="00740F4F" w:rsidP="001F4111">
            <w:pPr>
              <w:jc w:val="left"/>
              <w:rPr>
                <w:rFonts w:ascii="Arial" w:hAnsi="Arial" w:cs="Arial"/>
                <w:b/>
                <w:sz w:val="18"/>
                <w:szCs w:val="18"/>
                <w:lang w:val="en-US"/>
              </w:rPr>
            </w:pPr>
            <w:r w:rsidRPr="00860B42">
              <w:rPr>
                <w:rFonts w:ascii="Arial" w:hAnsi="Arial" w:cs="Arial"/>
                <w:b/>
                <w:sz w:val="18"/>
                <w:szCs w:val="18"/>
              </w:rPr>
              <w:t>МФУ</w:t>
            </w:r>
            <w:r w:rsidRPr="00860B42">
              <w:rPr>
                <w:rFonts w:ascii="Arial" w:hAnsi="Arial" w:cs="Arial"/>
                <w:b/>
                <w:sz w:val="18"/>
                <w:szCs w:val="18"/>
                <w:lang w:val="en-US"/>
              </w:rPr>
              <w:t xml:space="preserve"> </w:t>
            </w:r>
            <w:r w:rsidRPr="00860B42">
              <w:rPr>
                <w:rFonts w:ascii="Arial" w:hAnsi="Arial" w:cs="Arial"/>
                <w:b/>
                <w:sz w:val="18"/>
                <w:szCs w:val="18"/>
              </w:rPr>
              <w:t>лазерный</w:t>
            </w:r>
            <w:r w:rsidRPr="00860B42">
              <w:rPr>
                <w:rFonts w:ascii="Arial" w:hAnsi="Arial" w:cs="Arial"/>
                <w:b/>
                <w:sz w:val="18"/>
                <w:szCs w:val="18"/>
                <w:lang w:val="en-US"/>
              </w:rPr>
              <w:t xml:space="preserve"> Canon i-Sensys MF3228/3110/3240</w:t>
            </w:r>
          </w:p>
        </w:tc>
        <w:tc>
          <w:tcPr>
            <w:tcW w:w="3544" w:type="dxa"/>
            <w:tcBorders>
              <w:top w:val="single" w:sz="4" w:space="0" w:color="auto"/>
              <w:left w:val="nil"/>
              <w:bottom w:val="single" w:sz="4" w:space="0" w:color="auto"/>
              <w:right w:val="single" w:sz="4" w:space="0" w:color="auto"/>
            </w:tcBorders>
            <w:shd w:val="clear" w:color="auto" w:fill="auto"/>
            <w:vAlign w:val="center"/>
          </w:tcPr>
          <w:p w:rsidR="00740F4F" w:rsidRPr="00740F4F" w:rsidRDefault="00740F4F" w:rsidP="0020241F">
            <w:pPr>
              <w:jc w:val="center"/>
              <w:rPr>
                <w:rFonts w:ascii="Arial" w:hAnsi="Arial" w:cs="Arial"/>
                <w:b/>
                <w:sz w:val="20"/>
                <w:szCs w:val="20"/>
                <w:lang w:val="en-US"/>
              </w:rPr>
            </w:pPr>
          </w:p>
        </w:tc>
        <w:tc>
          <w:tcPr>
            <w:tcW w:w="2693" w:type="dxa"/>
            <w:tcBorders>
              <w:top w:val="single" w:sz="4" w:space="0" w:color="auto"/>
              <w:left w:val="nil"/>
              <w:bottom w:val="single" w:sz="4" w:space="0" w:color="auto"/>
              <w:right w:val="single" w:sz="4" w:space="0" w:color="auto"/>
            </w:tcBorders>
            <w:shd w:val="clear" w:color="auto" w:fill="auto"/>
          </w:tcPr>
          <w:p w:rsidR="00740F4F" w:rsidRPr="00740F4F" w:rsidRDefault="00740F4F" w:rsidP="0020241F">
            <w:pPr>
              <w:jc w:val="center"/>
              <w:rPr>
                <w:rFonts w:ascii="Arial" w:hAnsi="Arial" w:cs="Arial"/>
                <w:b/>
                <w:sz w:val="20"/>
                <w:szCs w:val="20"/>
                <w:lang w:val="en-US"/>
              </w:rPr>
            </w:pPr>
          </w:p>
        </w:tc>
      </w:tr>
      <w:tr w:rsidR="00740F4F" w:rsidRPr="00740F4F" w:rsidTr="006E0E3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40F4F" w:rsidRPr="00740F4F" w:rsidRDefault="00740F4F" w:rsidP="00740F4F">
            <w:pPr>
              <w:jc w:val="center"/>
              <w:rPr>
                <w:rFonts w:ascii="Arial" w:hAnsi="Arial" w:cs="Arial"/>
                <w:sz w:val="18"/>
                <w:szCs w:val="18"/>
                <w:lang w:val="en-US"/>
              </w:rPr>
            </w:pPr>
          </w:p>
        </w:tc>
        <w:tc>
          <w:tcPr>
            <w:tcW w:w="7179" w:type="dxa"/>
            <w:gridSpan w:val="3"/>
            <w:tcBorders>
              <w:top w:val="single" w:sz="4" w:space="0" w:color="auto"/>
              <w:left w:val="nil"/>
              <w:bottom w:val="single" w:sz="4" w:space="0" w:color="auto"/>
              <w:right w:val="single" w:sz="4" w:space="0" w:color="auto"/>
            </w:tcBorders>
            <w:shd w:val="clear" w:color="auto" w:fill="auto"/>
            <w:vAlign w:val="center"/>
          </w:tcPr>
          <w:p w:rsidR="00740F4F" w:rsidRPr="00740F4F" w:rsidRDefault="00740F4F" w:rsidP="00740F4F">
            <w:pPr>
              <w:jc w:val="left"/>
              <w:rPr>
                <w:rFonts w:ascii="Arial" w:hAnsi="Arial" w:cs="Arial"/>
                <w:b/>
                <w:sz w:val="20"/>
                <w:szCs w:val="20"/>
                <w:lang w:val="en-US"/>
              </w:rPr>
            </w:pPr>
            <w:r w:rsidRPr="00934C02">
              <w:rPr>
                <w:rFonts w:ascii="Arial" w:hAnsi="Arial" w:cs="Arial"/>
                <w:sz w:val="18"/>
                <w:szCs w:val="18"/>
              </w:rPr>
              <w:t>Вал тефлоновый</w:t>
            </w:r>
            <w:r>
              <w:rPr>
                <w:rFonts w:ascii="Arial" w:hAnsi="Arial" w:cs="Arial"/>
                <w:sz w:val="18"/>
                <w:szCs w:val="18"/>
              </w:rPr>
              <w:t xml:space="preserve">. </w:t>
            </w:r>
            <w:r w:rsidRPr="00934C02">
              <w:rPr>
                <w:rFonts w:ascii="Arial" w:hAnsi="Arial" w:cs="Arial"/>
                <w:sz w:val="18"/>
                <w:szCs w:val="18"/>
              </w:rPr>
              <w:t>Узел захвата бумаги</w:t>
            </w:r>
            <w:r>
              <w:rPr>
                <w:rFonts w:ascii="Arial" w:hAnsi="Arial" w:cs="Arial"/>
                <w:sz w:val="18"/>
                <w:szCs w:val="18"/>
              </w:rPr>
              <w:t xml:space="preserve">. Плата форматирования. </w:t>
            </w:r>
            <w:r w:rsidRPr="00934C02">
              <w:rPr>
                <w:rFonts w:ascii="Arial" w:hAnsi="Arial" w:cs="Arial"/>
                <w:sz w:val="18"/>
                <w:szCs w:val="18"/>
              </w:rPr>
              <w:t>Термопленка узла термозакрепления изображения в сборе</w:t>
            </w:r>
            <w:r>
              <w:rPr>
                <w:rFonts w:ascii="Arial" w:hAnsi="Arial" w:cs="Arial"/>
                <w:sz w:val="18"/>
                <w:szCs w:val="18"/>
              </w:rPr>
              <w:t xml:space="preserve">. </w:t>
            </w:r>
            <w:r w:rsidRPr="00934C02">
              <w:rPr>
                <w:rFonts w:ascii="Arial" w:hAnsi="Arial" w:cs="Arial"/>
                <w:sz w:val="18"/>
                <w:szCs w:val="18"/>
              </w:rPr>
              <w:t>Тормозная площадка</w:t>
            </w:r>
            <w:r>
              <w:rPr>
                <w:rFonts w:ascii="Arial" w:hAnsi="Arial" w:cs="Arial"/>
                <w:sz w:val="18"/>
                <w:szCs w:val="18"/>
              </w:rPr>
              <w:t xml:space="preserve">. </w:t>
            </w:r>
            <w:r w:rsidRPr="00934C02">
              <w:rPr>
                <w:rFonts w:ascii="Arial" w:hAnsi="Arial" w:cs="Arial"/>
                <w:sz w:val="18"/>
                <w:szCs w:val="18"/>
              </w:rPr>
              <w:t xml:space="preserve"> Ролик захвата</w:t>
            </w:r>
            <w:r>
              <w:rPr>
                <w:rFonts w:ascii="Arial" w:hAnsi="Arial" w:cs="Arial"/>
                <w:sz w:val="18"/>
                <w:szCs w:val="18"/>
              </w:rPr>
              <w:t xml:space="preserve">. </w:t>
            </w:r>
            <w:r w:rsidRPr="00934C02">
              <w:rPr>
                <w:rFonts w:ascii="Arial" w:hAnsi="Arial" w:cs="Arial"/>
                <w:sz w:val="18"/>
                <w:szCs w:val="18"/>
              </w:rPr>
              <w:t>Муфта ролика захвата</w:t>
            </w:r>
            <w:r>
              <w:rPr>
                <w:rFonts w:ascii="Arial" w:hAnsi="Arial" w:cs="Arial"/>
                <w:sz w:val="18"/>
                <w:szCs w:val="18"/>
              </w:rPr>
              <w:t xml:space="preserve">. </w:t>
            </w:r>
            <w:r w:rsidRPr="00934C02">
              <w:rPr>
                <w:rFonts w:ascii="Arial" w:hAnsi="Arial" w:cs="Arial"/>
                <w:sz w:val="18"/>
                <w:szCs w:val="18"/>
              </w:rPr>
              <w:t>Вал резиновый</w:t>
            </w:r>
            <w:r>
              <w:rPr>
                <w:rFonts w:ascii="Arial" w:hAnsi="Arial" w:cs="Arial"/>
                <w:sz w:val="18"/>
                <w:szCs w:val="18"/>
              </w:rPr>
              <w:t xml:space="preserve">. </w:t>
            </w:r>
            <w:r w:rsidRPr="00934C02">
              <w:rPr>
                <w:rFonts w:ascii="Arial" w:hAnsi="Arial" w:cs="Arial"/>
                <w:sz w:val="18"/>
                <w:szCs w:val="18"/>
              </w:rPr>
              <w:t>Блок проявки</w:t>
            </w:r>
            <w:r>
              <w:rPr>
                <w:rFonts w:ascii="Arial" w:hAnsi="Arial" w:cs="Arial"/>
                <w:sz w:val="18"/>
                <w:szCs w:val="18"/>
              </w:rPr>
              <w:t xml:space="preserve">. </w:t>
            </w:r>
            <w:r w:rsidRPr="00934C02">
              <w:rPr>
                <w:rFonts w:ascii="Arial" w:hAnsi="Arial" w:cs="Arial"/>
                <w:sz w:val="18"/>
                <w:szCs w:val="18"/>
              </w:rPr>
              <w:t xml:space="preserve"> Узел закрепления в сборе</w:t>
            </w:r>
            <w:r>
              <w:rPr>
                <w:rFonts w:ascii="Arial" w:hAnsi="Arial" w:cs="Arial"/>
                <w:sz w:val="18"/>
                <w:szCs w:val="18"/>
              </w:rPr>
              <w:t>.</w:t>
            </w:r>
          </w:p>
        </w:tc>
        <w:tc>
          <w:tcPr>
            <w:tcW w:w="2693" w:type="dxa"/>
            <w:tcBorders>
              <w:top w:val="single" w:sz="4" w:space="0" w:color="auto"/>
              <w:left w:val="nil"/>
              <w:bottom w:val="single" w:sz="4" w:space="0" w:color="auto"/>
              <w:right w:val="single" w:sz="4" w:space="0" w:color="auto"/>
            </w:tcBorders>
            <w:shd w:val="clear" w:color="auto" w:fill="auto"/>
          </w:tcPr>
          <w:p w:rsidR="00740F4F" w:rsidRPr="00934C02" w:rsidRDefault="00740F4F" w:rsidP="00740F4F">
            <w:pPr>
              <w:jc w:val="left"/>
              <w:rPr>
                <w:rFonts w:ascii="Arial" w:hAnsi="Arial" w:cs="Arial"/>
                <w:b/>
                <w:sz w:val="20"/>
                <w:szCs w:val="20"/>
              </w:rPr>
            </w:pPr>
            <w:r w:rsidRPr="00934C02">
              <w:rPr>
                <w:rFonts w:ascii="Arial" w:hAnsi="Arial" w:cs="Arial"/>
                <w:sz w:val="16"/>
                <w:szCs w:val="16"/>
              </w:rPr>
              <w:t>ISO 9001/14001, ГОСТ 25868-91</w:t>
            </w:r>
          </w:p>
        </w:tc>
      </w:tr>
      <w:tr w:rsidR="00740F4F" w:rsidRPr="00763C98" w:rsidTr="00740F4F">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40F4F" w:rsidRPr="00740F4F" w:rsidRDefault="00740F4F" w:rsidP="00740F4F">
            <w:pPr>
              <w:jc w:val="center"/>
              <w:rPr>
                <w:rFonts w:ascii="Arial" w:hAnsi="Arial" w:cs="Arial"/>
                <w:sz w:val="18"/>
                <w:szCs w:val="18"/>
              </w:rPr>
            </w:pPr>
            <w:r>
              <w:rPr>
                <w:rFonts w:ascii="Arial" w:hAnsi="Arial" w:cs="Arial"/>
                <w:sz w:val="18"/>
                <w:szCs w:val="18"/>
              </w:rPr>
              <w:t>2</w:t>
            </w:r>
          </w:p>
        </w:tc>
        <w:tc>
          <w:tcPr>
            <w:tcW w:w="3635" w:type="dxa"/>
            <w:gridSpan w:val="2"/>
            <w:tcBorders>
              <w:top w:val="single" w:sz="4" w:space="0" w:color="auto"/>
              <w:left w:val="nil"/>
              <w:bottom w:val="single" w:sz="4" w:space="0" w:color="auto"/>
              <w:right w:val="single" w:sz="4" w:space="0" w:color="auto"/>
            </w:tcBorders>
            <w:shd w:val="clear" w:color="auto" w:fill="auto"/>
            <w:vAlign w:val="center"/>
          </w:tcPr>
          <w:p w:rsidR="00740F4F" w:rsidRPr="00740F4F" w:rsidRDefault="00740F4F" w:rsidP="001F4111">
            <w:pPr>
              <w:jc w:val="left"/>
              <w:rPr>
                <w:rFonts w:ascii="Arial" w:hAnsi="Arial" w:cs="Arial"/>
                <w:sz w:val="18"/>
                <w:szCs w:val="18"/>
                <w:lang w:val="en-US"/>
              </w:rPr>
            </w:pPr>
            <w:r w:rsidRPr="00860B42">
              <w:rPr>
                <w:rFonts w:ascii="Arial" w:hAnsi="Arial" w:cs="Arial"/>
                <w:b/>
                <w:sz w:val="18"/>
                <w:szCs w:val="18"/>
              </w:rPr>
              <w:t>МФУ</w:t>
            </w:r>
            <w:r w:rsidRPr="00860B42">
              <w:rPr>
                <w:rFonts w:ascii="Arial" w:hAnsi="Arial" w:cs="Arial"/>
                <w:b/>
                <w:sz w:val="18"/>
                <w:szCs w:val="18"/>
                <w:lang w:val="en-US"/>
              </w:rPr>
              <w:t xml:space="preserve"> </w:t>
            </w:r>
            <w:r w:rsidRPr="00860B42">
              <w:rPr>
                <w:rFonts w:ascii="Arial" w:hAnsi="Arial" w:cs="Arial"/>
                <w:b/>
                <w:sz w:val="18"/>
                <w:szCs w:val="18"/>
              </w:rPr>
              <w:t>лазерный</w:t>
            </w:r>
            <w:r w:rsidRPr="00860B42">
              <w:rPr>
                <w:rFonts w:ascii="Arial" w:hAnsi="Arial" w:cs="Arial"/>
                <w:b/>
                <w:sz w:val="18"/>
                <w:szCs w:val="18"/>
                <w:lang w:val="en-US"/>
              </w:rPr>
              <w:t xml:space="preserve"> Canon i-Sensys MF4018</w:t>
            </w:r>
          </w:p>
        </w:tc>
        <w:tc>
          <w:tcPr>
            <w:tcW w:w="3544" w:type="dxa"/>
            <w:tcBorders>
              <w:top w:val="single" w:sz="4" w:space="0" w:color="auto"/>
              <w:left w:val="nil"/>
              <w:bottom w:val="single" w:sz="4" w:space="0" w:color="auto"/>
              <w:right w:val="single" w:sz="4" w:space="0" w:color="auto"/>
            </w:tcBorders>
            <w:shd w:val="clear" w:color="auto" w:fill="auto"/>
            <w:vAlign w:val="center"/>
          </w:tcPr>
          <w:p w:rsidR="00740F4F" w:rsidRPr="00740F4F" w:rsidRDefault="00740F4F" w:rsidP="00740F4F">
            <w:pPr>
              <w:jc w:val="center"/>
              <w:rPr>
                <w:rFonts w:ascii="Arial" w:hAnsi="Arial" w:cs="Arial"/>
                <w:sz w:val="18"/>
                <w:szCs w:val="18"/>
                <w:lang w:val="en-US"/>
              </w:rPr>
            </w:pPr>
          </w:p>
        </w:tc>
        <w:tc>
          <w:tcPr>
            <w:tcW w:w="2693" w:type="dxa"/>
            <w:tcBorders>
              <w:top w:val="single" w:sz="4" w:space="0" w:color="auto"/>
              <w:left w:val="nil"/>
              <w:bottom w:val="single" w:sz="4" w:space="0" w:color="auto"/>
              <w:right w:val="single" w:sz="4" w:space="0" w:color="auto"/>
            </w:tcBorders>
            <w:shd w:val="clear" w:color="auto" w:fill="auto"/>
          </w:tcPr>
          <w:p w:rsidR="00740F4F" w:rsidRPr="00740F4F" w:rsidRDefault="00740F4F" w:rsidP="00740F4F">
            <w:pPr>
              <w:jc w:val="left"/>
              <w:rPr>
                <w:rFonts w:ascii="Arial" w:hAnsi="Arial" w:cs="Arial"/>
                <w:sz w:val="16"/>
                <w:szCs w:val="16"/>
                <w:lang w:val="en-US"/>
              </w:rPr>
            </w:pPr>
          </w:p>
        </w:tc>
      </w:tr>
      <w:tr w:rsidR="00740F4F" w:rsidRPr="00740F4F" w:rsidTr="006E0E3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40F4F" w:rsidRPr="00740F4F" w:rsidRDefault="00740F4F" w:rsidP="00740F4F">
            <w:pPr>
              <w:jc w:val="center"/>
              <w:rPr>
                <w:rFonts w:ascii="Arial" w:hAnsi="Arial" w:cs="Arial"/>
                <w:sz w:val="18"/>
                <w:szCs w:val="18"/>
                <w:lang w:val="en-US"/>
              </w:rPr>
            </w:pPr>
          </w:p>
        </w:tc>
        <w:tc>
          <w:tcPr>
            <w:tcW w:w="7179" w:type="dxa"/>
            <w:gridSpan w:val="3"/>
            <w:tcBorders>
              <w:top w:val="single" w:sz="4" w:space="0" w:color="auto"/>
              <w:left w:val="nil"/>
              <w:bottom w:val="single" w:sz="4" w:space="0" w:color="auto"/>
              <w:right w:val="single" w:sz="4" w:space="0" w:color="auto"/>
            </w:tcBorders>
            <w:shd w:val="clear" w:color="auto" w:fill="auto"/>
            <w:vAlign w:val="center"/>
          </w:tcPr>
          <w:p w:rsidR="00740F4F" w:rsidRPr="00740F4F" w:rsidRDefault="00740F4F" w:rsidP="00740F4F">
            <w:pPr>
              <w:jc w:val="left"/>
              <w:rPr>
                <w:rFonts w:ascii="Arial" w:hAnsi="Arial" w:cs="Arial"/>
                <w:sz w:val="18"/>
                <w:szCs w:val="18"/>
                <w:lang w:val="en-US"/>
              </w:rPr>
            </w:pPr>
            <w:r w:rsidRPr="00934C02">
              <w:rPr>
                <w:rFonts w:ascii="Arial" w:hAnsi="Arial" w:cs="Arial"/>
                <w:sz w:val="18"/>
                <w:szCs w:val="18"/>
              </w:rPr>
              <w:t>Плата форматирования</w:t>
            </w:r>
            <w:r>
              <w:rPr>
                <w:rFonts w:ascii="Arial" w:hAnsi="Arial" w:cs="Arial"/>
                <w:sz w:val="18"/>
                <w:szCs w:val="18"/>
              </w:rPr>
              <w:t xml:space="preserve">. </w:t>
            </w:r>
            <w:r w:rsidRPr="00934C02">
              <w:rPr>
                <w:rFonts w:ascii="Arial" w:hAnsi="Arial" w:cs="Arial"/>
                <w:sz w:val="18"/>
                <w:szCs w:val="18"/>
              </w:rPr>
              <w:t>Тормозная площадка</w:t>
            </w:r>
            <w:r>
              <w:rPr>
                <w:rFonts w:ascii="Arial" w:hAnsi="Arial" w:cs="Arial"/>
                <w:sz w:val="18"/>
                <w:szCs w:val="18"/>
              </w:rPr>
              <w:t xml:space="preserve">. </w:t>
            </w:r>
            <w:r w:rsidRPr="00934C02">
              <w:rPr>
                <w:rFonts w:ascii="Arial" w:hAnsi="Arial" w:cs="Arial"/>
                <w:sz w:val="18"/>
                <w:szCs w:val="18"/>
              </w:rPr>
              <w:t>Термопленка узла термозакрепления изображения в сборе</w:t>
            </w:r>
            <w:r>
              <w:rPr>
                <w:rFonts w:ascii="Arial" w:hAnsi="Arial" w:cs="Arial"/>
                <w:sz w:val="18"/>
                <w:szCs w:val="18"/>
              </w:rPr>
              <w:t xml:space="preserve">. </w:t>
            </w:r>
            <w:r w:rsidRPr="00934C02">
              <w:rPr>
                <w:rFonts w:ascii="Arial" w:hAnsi="Arial" w:cs="Arial"/>
                <w:sz w:val="18"/>
                <w:szCs w:val="18"/>
              </w:rPr>
              <w:t>Узел термозакрепления</w:t>
            </w:r>
            <w:r>
              <w:rPr>
                <w:rFonts w:ascii="Arial" w:hAnsi="Arial" w:cs="Arial"/>
                <w:sz w:val="18"/>
                <w:szCs w:val="18"/>
              </w:rPr>
              <w:t xml:space="preserve">. </w:t>
            </w:r>
            <w:r w:rsidRPr="00934C02">
              <w:rPr>
                <w:rFonts w:ascii="Arial" w:hAnsi="Arial" w:cs="Arial"/>
                <w:sz w:val="18"/>
                <w:szCs w:val="18"/>
              </w:rPr>
              <w:t>Ролик захвата</w:t>
            </w:r>
            <w:r>
              <w:rPr>
                <w:rFonts w:ascii="Arial" w:hAnsi="Arial" w:cs="Arial"/>
                <w:sz w:val="18"/>
                <w:szCs w:val="18"/>
              </w:rPr>
              <w:t xml:space="preserve">. </w:t>
            </w:r>
            <w:r w:rsidRPr="00934C02">
              <w:rPr>
                <w:rFonts w:ascii="Arial" w:hAnsi="Arial" w:cs="Arial"/>
                <w:sz w:val="18"/>
                <w:szCs w:val="18"/>
              </w:rPr>
              <w:t>Муфта ролика захвата</w:t>
            </w:r>
            <w:r>
              <w:rPr>
                <w:rFonts w:ascii="Arial" w:hAnsi="Arial" w:cs="Arial"/>
                <w:sz w:val="18"/>
                <w:szCs w:val="18"/>
              </w:rPr>
              <w:t xml:space="preserve">. </w:t>
            </w:r>
            <w:r w:rsidRPr="00934C02">
              <w:rPr>
                <w:rFonts w:ascii="Arial" w:hAnsi="Arial" w:cs="Arial"/>
                <w:sz w:val="18"/>
                <w:szCs w:val="18"/>
              </w:rPr>
              <w:t>Узел захвата бумаги</w:t>
            </w:r>
            <w:r>
              <w:rPr>
                <w:rFonts w:ascii="Arial" w:hAnsi="Arial" w:cs="Arial"/>
                <w:sz w:val="18"/>
                <w:szCs w:val="18"/>
              </w:rPr>
              <w:t xml:space="preserve">. </w:t>
            </w:r>
            <w:r w:rsidRPr="00934C02">
              <w:rPr>
                <w:rFonts w:ascii="Arial" w:hAnsi="Arial" w:cs="Arial"/>
                <w:sz w:val="18"/>
                <w:szCs w:val="18"/>
              </w:rPr>
              <w:t>Вал резиновый</w:t>
            </w:r>
            <w:r>
              <w:rPr>
                <w:rFonts w:ascii="Arial" w:hAnsi="Arial" w:cs="Arial"/>
                <w:sz w:val="18"/>
                <w:szCs w:val="18"/>
              </w:rPr>
              <w:t>.</w:t>
            </w:r>
          </w:p>
        </w:tc>
        <w:tc>
          <w:tcPr>
            <w:tcW w:w="2693" w:type="dxa"/>
            <w:tcBorders>
              <w:top w:val="single" w:sz="4" w:space="0" w:color="auto"/>
              <w:left w:val="nil"/>
              <w:bottom w:val="single" w:sz="4" w:space="0" w:color="auto"/>
              <w:right w:val="single" w:sz="4" w:space="0" w:color="auto"/>
            </w:tcBorders>
            <w:shd w:val="clear" w:color="auto" w:fill="auto"/>
          </w:tcPr>
          <w:p w:rsidR="00740F4F" w:rsidRPr="00740F4F" w:rsidRDefault="00740F4F" w:rsidP="00740F4F">
            <w:pPr>
              <w:jc w:val="left"/>
              <w:rPr>
                <w:rFonts w:ascii="Arial" w:hAnsi="Arial" w:cs="Arial"/>
                <w:sz w:val="16"/>
                <w:szCs w:val="16"/>
                <w:lang w:val="en-US"/>
              </w:rPr>
            </w:pPr>
            <w:r w:rsidRPr="00934C02">
              <w:rPr>
                <w:rFonts w:ascii="Arial" w:hAnsi="Arial" w:cs="Arial"/>
                <w:sz w:val="16"/>
                <w:szCs w:val="16"/>
              </w:rPr>
              <w:t>ISO 9001/14001, ГОСТ 25868-91</w:t>
            </w:r>
          </w:p>
        </w:tc>
      </w:tr>
      <w:tr w:rsidR="008741AE" w:rsidRPr="00763C98" w:rsidTr="008741AE">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8741AE" w:rsidRPr="008741AE" w:rsidRDefault="008741AE" w:rsidP="00740F4F">
            <w:pPr>
              <w:jc w:val="center"/>
              <w:rPr>
                <w:rFonts w:ascii="Arial" w:hAnsi="Arial" w:cs="Arial"/>
                <w:sz w:val="18"/>
                <w:szCs w:val="18"/>
              </w:rPr>
            </w:pPr>
            <w:r>
              <w:rPr>
                <w:rFonts w:ascii="Arial" w:hAnsi="Arial" w:cs="Arial"/>
                <w:sz w:val="18"/>
                <w:szCs w:val="18"/>
              </w:rPr>
              <w:t>3</w:t>
            </w:r>
          </w:p>
        </w:tc>
        <w:tc>
          <w:tcPr>
            <w:tcW w:w="3635" w:type="dxa"/>
            <w:gridSpan w:val="2"/>
            <w:tcBorders>
              <w:top w:val="single" w:sz="4" w:space="0" w:color="auto"/>
              <w:left w:val="nil"/>
              <w:bottom w:val="single" w:sz="4" w:space="0" w:color="auto"/>
              <w:right w:val="single" w:sz="4" w:space="0" w:color="auto"/>
            </w:tcBorders>
            <w:shd w:val="clear" w:color="auto" w:fill="auto"/>
            <w:vAlign w:val="center"/>
          </w:tcPr>
          <w:p w:rsidR="008741AE" w:rsidRPr="008741AE" w:rsidRDefault="008741AE" w:rsidP="00740F4F">
            <w:pPr>
              <w:jc w:val="left"/>
              <w:rPr>
                <w:rFonts w:ascii="Arial" w:hAnsi="Arial" w:cs="Arial"/>
                <w:b/>
                <w:sz w:val="18"/>
                <w:szCs w:val="18"/>
                <w:lang w:val="en-US"/>
              </w:rPr>
            </w:pPr>
            <w:r w:rsidRPr="008741AE">
              <w:rPr>
                <w:rFonts w:ascii="Arial" w:hAnsi="Arial" w:cs="Arial"/>
                <w:b/>
                <w:sz w:val="18"/>
                <w:szCs w:val="18"/>
              </w:rPr>
              <w:t>МФУ</w:t>
            </w:r>
            <w:r w:rsidRPr="008741AE">
              <w:rPr>
                <w:rFonts w:ascii="Arial" w:hAnsi="Arial" w:cs="Arial"/>
                <w:b/>
                <w:sz w:val="18"/>
                <w:szCs w:val="18"/>
                <w:lang w:val="en-US"/>
              </w:rPr>
              <w:t xml:space="preserve"> </w:t>
            </w:r>
            <w:r w:rsidRPr="008741AE">
              <w:rPr>
                <w:rFonts w:ascii="Arial" w:hAnsi="Arial" w:cs="Arial"/>
                <w:b/>
                <w:sz w:val="18"/>
                <w:szCs w:val="18"/>
              </w:rPr>
              <w:t>лазерный</w:t>
            </w:r>
            <w:r w:rsidRPr="008741AE">
              <w:rPr>
                <w:rFonts w:ascii="Arial" w:hAnsi="Arial" w:cs="Arial"/>
                <w:b/>
                <w:sz w:val="18"/>
                <w:szCs w:val="18"/>
                <w:lang w:val="en-US"/>
              </w:rPr>
              <w:t xml:space="preserve"> Canon i-Sensys MF4690PL</w:t>
            </w:r>
          </w:p>
        </w:tc>
        <w:tc>
          <w:tcPr>
            <w:tcW w:w="3544" w:type="dxa"/>
            <w:tcBorders>
              <w:top w:val="single" w:sz="4" w:space="0" w:color="auto"/>
              <w:left w:val="nil"/>
              <w:bottom w:val="single" w:sz="4" w:space="0" w:color="auto"/>
              <w:right w:val="single" w:sz="4" w:space="0" w:color="auto"/>
            </w:tcBorders>
            <w:shd w:val="clear" w:color="auto" w:fill="auto"/>
            <w:vAlign w:val="center"/>
          </w:tcPr>
          <w:p w:rsidR="008741AE" w:rsidRPr="008741AE" w:rsidRDefault="008741AE" w:rsidP="00740F4F">
            <w:pPr>
              <w:jc w:val="left"/>
              <w:rPr>
                <w:rFonts w:ascii="Arial" w:hAnsi="Arial" w:cs="Arial"/>
                <w:sz w:val="18"/>
                <w:szCs w:val="18"/>
                <w:lang w:val="en-US"/>
              </w:rPr>
            </w:pPr>
          </w:p>
        </w:tc>
        <w:tc>
          <w:tcPr>
            <w:tcW w:w="2693" w:type="dxa"/>
            <w:tcBorders>
              <w:top w:val="single" w:sz="4" w:space="0" w:color="auto"/>
              <w:left w:val="nil"/>
              <w:bottom w:val="single" w:sz="4" w:space="0" w:color="auto"/>
              <w:right w:val="single" w:sz="4" w:space="0" w:color="auto"/>
            </w:tcBorders>
            <w:shd w:val="clear" w:color="auto" w:fill="auto"/>
          </w:tcPr>
          <w:p w:rsidR="008741AE" w:rsidRPr="008741AE" w:rsidRDefault="008741AE" w:rsidP="00740F4F">
            <w:pPr>
              <w:jc w:val="left"/>
              <w:rPr>
                <w:rFonts w:ascii="Arial" w:hAnsi="Arial" w:cs="Arial"/>
                <w:sz w:val="16"/>
                <w:szCs w:val="16"/>
                <w:lang w:val="en-US"/>
              </w:rPr>
            </w:pPr>
          </w:p>
        </w:tc>
      </w:tr>
      <w:tr w:rsidR="008741AE" w:rsidRPr="008741AE" w:rsidTr="006E0E3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8741AE" w:rsidRPr="008741AE" w:rsidRDefault="008741AE" w:rsidP="00740F4F">
            <w:pPr>
              <w:jc w:val="center"/>
              <w:rPr>
                <w:rFonts w:ascii="Arial" w:hAnsi="Arial" w:cs="Arial"/>
                <w:sz w:val="18"/>
                <w:szCs w:val="18"/>
                <w:lang w:val="en-US"/>
              </w:rPr>
            </w:pPr>
          </w:p>
        </w:tc>
        <w:tc>
          <w:tcPr>
            <w:tcW w:w="7179" w:type="dxa"/>
            <w:gridSpan w:val="3"/>
            <w:tcBorders>
              <w:top w:val="single" w:sz="4" w:space="0" w:color="auto"/>
              <w:left w:val="nil"/>
              <w:bottom w:val="single" w:sz="4" w:space="0" w:color="auto"/>
              <w:right w:val="single" w:sz="4" w:space="0" w:color="auto"/>
            </w:tcBorders>
            <w:shd w:val="clear" w:color="auto" w:fill="auto"/>
            <w:vAlign w:val="center"/>
          </w:tcPr>
          <w:p w:rsidR="008741AE" w:rsidRPr="008741AE" w:rsidRDefault="008741AE" w:rsidP="008741AE">
            <w:pPr>
              <w:jc w:val="left"/>
              <w:rPr>
                <w:rFonts w:ascii="Arial" w:hAnsi="Arial" w:cs="Arial"/>
                <w:sz w:val="18"/>
                <w:szCs w:val="18"/>
              </w:rPr>
            </w:pPr>
            <w:r w:rsidRPr="008741AE">
              <w:rPr>
                <w:rFonts w:ascii="Arial" w:hAnsi="Arial" w:cs="Arial"/>
                <w:sz w:val="18"/>
                <w:szCs w:val="18"/>
              </w:rPr>
              <w:t>Направляющая подачи бумаги. Тормозная площадка. Термопленка узла термозакрепления изображения в сборе. Узел термозакрепления. Ролик захвата. Муфта ролика захвата. Узел захвата бумаги. Вал резиновый. Соленоид вала захвата. Направляющая подачи документов ADF. Шестерня ролика захвата. Ось ролика захвата. Кронштейн стола оригиналов.</w:t>
            </w:r>
          </w:p>
        </w:tc>
        <w:tc>
          <w:tcPr>
            <w:tcW w:w="2693" w:type="dxa"/>
            <w:tcBorders>
              <w:top w:val="single" w:sz="4" w:space="0" w:color="auto"/>
              <w:left w:val="nil"/>
              <w:bottom w:val="single" w:sz="4" w:space="0" w:color="auto"/>
              <w:right w:val="single" w:sz="4" w:space="0" w:color="auto"/>
            </w:tcBorders>
            <w:shd w:val="clear" w:color="auto" w:fill="auto"/>
          </w:tcPr>
          <w:p w:rsidR="008741AE" w:rsidRPr="008741AE" w:rsidRDefault="008741AE" w:rsidP="00740F4F">
            <w:pPr>
              <w:jc w:val="left"/>
              <w:rPr>
                <w:rFonts w:ascii="Arial" w:hAnsi="Arial" w:cs="Arial"/>
                <w:sz w:val="16"/>
                <w:szCs w:val="16"/>
              </w:rPr>
            </w:pPr>
            <w:r w:rsidRPr="00934C02">
              <w:rPr>
                <w:rFonts w:ascii="Arial" w:hAnsi="Arial" w:cs="Arial"/>
                <w:sz w:val="16"/>
                <w:szCs w:val="16"/>
              </w:rPr>
              <w:t>ISO 9001/14001, ГОСТ 25868-91</w:t>
            </w:r>
          </w:p>
        </w:tc>
      </w:tr>
      <w:tr w:rsidR="00740F4F" w:rsidRPr="00934C02" w:rsidTr="001A21A3">
        <w:trPr>
          <w:trHeight w:val="331"/>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40F4F" w:rsidRPr="00934C02" w:rsidRDefault="006E0E37" w:rsidP="00740F4F">
            <w:pPr>
              <w:jc w:val="left"/>
              <w:rPr>
                <w:rFonts w:ascii="Arial" w:hAnsi="Arial" w:cs="Arial"/>
                <w:sz w:val="18"/>
                <w:szCs w:val="18"/>
              </w:rPr>
            </w:pPr>
            <w:r>
              <w:rPr>
                <w:rFonts w:ascii="Arial" w:hAnsi="Arial" w:cs="Arial"/>
                <w:sz w:val="18"/>
                <w:szCs w:val="18"/>
              </w:rPr>
              <w:t>4</w:t>
            </w:r>
          </w:p>
        </w:tc>
        <w:tc>
          <w:tcPr>
            <w:tcW w:w="3635" w:type="dxa"/>
            <w:gridSpan w:val="2"/>
            <w:tcBorders>
              <w:top w:val="single" w:sz="4" w:space="0" w:color="auto"/>
              <w:left w:val="nil"/>
              <w:bottom w:val="single" w:sz="4" w:space="0" w:color="auto"/>
              <w:right w:val="single" w:sz="4" w:space="0" w:color="auto"/>
            </w:tcBorders>
            <w:shd w:val="clear" w:color="auto" w:fill="auto"/>
            <w:vAlign w:val="center"/>
          </w:tcPr>
          <w:p w:rsidR="00740F4F" w:rsidRPr="00860B42" w:rsidRDefault="006E0E37" w:rsidP="00740F4F">
            <w:pPr>
              <w:jc w:val="left"/>
              <w:rPr>
                <w:rFonts w:ascii="Arial" w:hAnsi="Arial" w:cs="Arial"/>
                <w:b/>
                <w:sz w:val="18"/>
                <w:szCs w:val="18"/>
              </w:rPr>
            </w:pPr>
            <w:r w:rsidRPr="00860B42">
              <w:rPr>
                <w:rFonts w:ascii="Arial" w:hAnsi="Arial" w:cs="Arial"/>
                <w:b/>
                <w:sz w:val="18"/>
                <w:szCs w:val="18"/>
              </w:rPr>
              <w:t>МФУ лазерный LaserJet M2727nf</w:t>
            </w:r>
          </w:p>
        </w:tc>
        <w:tc>
          <w:tcPr>
            <w:tcW w:w="3544" w:type="dxa"/>
            <w:tcBorders>
              <w:top w:val="single" w:sz="4" w:space="0" w:color="auto"/>
              <w:left w:val="nil"/>
              <w:bottom w:val="single" w:sz="4" w:space="0" w:color="auto"/>
              <w:right w:val="single" w:sz="4" w:space="0" w:color="auto"/>
            </w:tcBorders>
            <w:shd w:val="clear" w:color="auto" w:fill="auto"/>
            <w:vAlign w:val="center"/>
          </w:tcPr>
          <w:p w:rsidR="00740F4F" w:rsidRPr="00934C02" w:rsidRDefault="00740F4F" w:rsidP="00740F4F">
            <w:pPr>
              <w:jc w:val="left"/>
              <w:rPr>
                <w:rFonts w:ascii="Arial" w:hAnsi="Arial" w:cs="Arial"/>
                <w:b/>
                <w:sz w:val="20"/>
                <w:szCs w:val="20"/>
              </w:rPr>
            </w:pPr>
          </w:p>
        </w:tc>
        <w:tc>
          <w:tcPr>
            <w:tcW w:w="2693" w:type="dxa"/>
            <w:tcBorders>
              <w:top w:val="single" w:sz="4" w:space="0" w:color="auto"/>
              <w:left w:val="nil"/>
              <w:bottom w:val="single" w:sz="4" w:space="0" w:color="auto"/>
              <w:right w:val="single" w:sz="4" w:space="0" w:color="auto"/>
            </w:tcBorders>
            <w:shd w:val="clear" w:color="auto" w:fill="auto"/>
          </w:tcPr>
          <w:p w:rsidR="00740F4F" w:rsidRPr="00934C02" w:rsidRDefault="00740F4F" w:rsidP="00740F4F">
            <w:pPr>
              <w:jc w:val="left"/>
              <w:rPr>
                <w:rFonts w:ascii="Arial" w:hAnsi="Arial" w:cs="Arial"/>
                <w:b/>
                <w:sz w:val="20"/>
                <w:szCs w:val="20"/>
              </w:rPr>
            </w:pPr>
          </w:p>
        </w:tc>
      </w:tr>
      <w:tr w:rsidR="006E0E37" w:rsidRPr="00934C02" w:rsidTr="007E45BE">
        <w:trPr>
          <w:trHeight w:val="331"/>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6E0E37" w:rsidRDefault="006E0E37" w:rsidP="006E0E37">
            <w:pPr>
              <w:jc w:val="center"/>
              <w:rPr>
                <w:rFonts w:ascii="Arial" w:hAnsi="Arial" w:cs="Arial"/>
                <w:sz w:val="18"/>
                <w:szCs w:val="18"/>
              </w:rPr>
            </w:pPr>
          </w:p>
        </w:tc>
        <w:tc>
          <w:tcPr>
            <w:tcW w:w="7179" w:type="dxa"/>
            <w:gridSpan w:val="3"/>
            <w:tcBorders>
              <w:top w:val="single" w:sz="4" w:space="0" w:color="auto"/>
              <w:left w:val="nil"/>
              <w:bottom w:val="single" w:sz="4" w:space="0" w:color="auto"/>
              <w:right w:val="single" w:sz="4" w:space="0" w:color="auto"/>
            </w:tcBorders>
            <w:shd w:val="clear" w:color="auto" w:fill="auto"/>
            <w:vAlign w:val="center"/>
          </w:tcPr>
          <w:p w:rsidR="006E0E37" w:rsidRPr="00934C02" w:rsidRDefault="006E0E37" w:rsidP="006E0E37">
            <w:pPr>
              <w:jc w:val="left"/>
              <w:rPr>
                <w:rFonts w:ascii="Arial" w:hAnsi="Arial" w:cs="Arial"/>
                <w:sz w:val="18"/>
                <w:szCs w:val="18"/>
              </w:rPr>
            </w:pPr>
            <w:r w:rsidRPr="00934C02">
              <w:rPr>
                <w:rFonts w:ascii="Arial" w:hAnsi="Arial" w:cs="Arial"/>
                <w:sz w:val="18"/>
                <w:szCs w:val="18"/>
              </w:rPr>
              <w:t>Шлейф панели управления</w:t>
            </w:r>
            <w:r>
              <w:rPr>
                <w:rFonts w:ascii="Arial" w:hAnsi="Arial" w:cs="Arial"/>
                <w:sz w:val="18"/>
                <w:szCs w:val="18"/>
              </w:rPr>
              <w:t>.</w:t>
            </w:r>
            <w:r w:rsidRPr="00934C02">
              <w:rPr>
                <w:rFonts w:ascii="Arial" w:hAnsi="Arial" w:cs="Arial"/>
                <w:sz w:val="18"/>
                <w:szCs w:val="18"/>
              </w:rPr>
              <w:t xml:space="preserve"> Шлейф сканирующей линейки</w:t>
            </w:r>
            <w:r>
              <w:rPr>
                <w:rFonts w:ascii="Arial" w:hAnsi="Arial" w:cs="Arial"/>
                <w:sz w:val="18"/>
                <w:szCs w:val="18"/>
              </w:rPr>
              <w:t>.</w:t>
            </w:r>
            <w:r w:rsidRPr="00934C02">
              <w:rPr>
                <w:rFonts w:ascii="Arial" w:hAnsi="Arial" w:cs="Arial"/>
                <w:sz w:val="18"/>
                <w:szCs w:val="18"/>
              </w:rPr>
              <w:t xml:space="preserve"> Крышка дверцы</w:t>
            </w:r>
            <w:r>
              <w:rPr>
                <w:rFonts w:ascii="Arial" w:hAnsi="Arial" w:cs="Arial"/>
                <w:sz w:val="18"/>
                <w:szCs w:val="18"/>
              </w:rPr>
              <w:t>.</w:t>
            </w:r>
            <w:r w:rsidRPr="00934C02">
              <w:rPr>
                <w:rFonts w:ascii="Arial" w:hAnsi="Arial" w:cs="Arial"/>
                <w:sz w:val="18"/>
                <w:szCs w:val="18"/>
              </w:rPr>
              <w:t xml:space="preserve"> Узел захвата в сборе в ADF</w:t>
            </w:r>
            <w:r>
              <w:rPr>
                <w:rFonts w:ascii="Arial" w:hAnsi="Arial" w:cs="Arial"/>
                <w:sz w:val="18"/>
                <w:szCs w:val="18"/>
              </w:rPr>
              <w:t>.</w:t>
            </w:r>
            <w:r w:rsidRPr="00934C02">
              <w:rPr>
                <w:rFonts w:ascii="Arial" w:hAnsi="Arial" w:cs="Arial"/>
                <w:sz w:val="18"/>
                <w:szCs w:val="18"/>
              </w:rPr>
              <w:t xml:space="preserve"> Автоподатчик (ADF) в сборе</w:t>
            </w:r>
            <w:r>
              <w:rPr>
                <w:rFonts w:ascii="Arial" w:hAnsi="Arial" w:cs="Arial"/>
                <w:sz w:val="18"/>
                <w:szCs w:val="18"/>
              </w:rPr>
              <w:t>.</w:t>
            </w:r>
            <w:r w:rsidRPr="00934C02">
              <w:rPr>
                <w:rFonts w:ascii="Arial" w:hAnsi="Arial" w:cs="Arial"/>
                <w:sz w:val="18"/>
                <w:szCs w:val="18"/>
              </w:rPr>
              <w:t xml:space="preserve"> Флажок наличия бумаги в ADF</w:t>
            </w:r>
            <w:r>
              <w:rPr>
                <w:rFonts w:ascii="Arial" w:hAnsi="Arial" w:cs="Arial"/>
                <w:sz w:val="18"/>
                <w:szCs w:val="18"/>
              </w:rPr>
              <w:t>.</w:t>
            </w:r>
            <w:r w:rsidRPr="00934C02">
              <w:rPr>
                <w:rFonts w:ascii="Arial" w:hAnsi="Arial" w:cs="Arial"/>
                <w:sz w:val="18"/>
                <w:szCs w:val="18"/>
              </w:rPr>
              <w:t xml:space="preserve"> Входной лоток в сборе в автоподатчике</w:t>
            </w:r>
            <w:r>
              <w:rPr>
                <w:rFonts w:ascii="Arial" w:hAnsi="Arial" w:cs="Arial"/>
                <w:sz w:val="18"/>
                <w:szCs w:val="18"/>
              </w:rPr>
              <w:t>.</w:t>
            </w:r>
            <w:r w:rsidRPr="00934C02">
              <w:rPr>
                <w:rFonts w:ascii="Arial" w:hAnsi="Arial" w:cs="Arial"/>
                <w:sz w:val="18"/>
                <w:szCs w:val="18"/>
              </w:rPr>
              <w:t xml:space="preserve"> Тормозная накладка из ручной подачи</w:t>
            </w:r>
            <w:r>
              <w:rPr>
                <w:rFonts w:ascii="Arial" w:hAnsi="Arial" w:cs="Arial"/>
                <w:sz w:val="18"/>
                <w:szCs w:val="18"/>
              </w:rPr>
              <w:t>.</w:t>
            </w:r>
            <w:r w:rsidRPr="00934C02">
              <w:rPr>
                <w:rFonts w:ascii="Arial" w:hAnsi="Arial" w:cs="Arial"/>
                <w:sz w:val="18"/>
                <w:szCs w:val="18"/>
              </w:rPr>
              <w:t xml:space="preserve"> Ролик ограничительный в узле ручной подачи</w:t>
            </w:r>
            <w:r>
              <w:rPr>
                <w:rFonts w:ascii="Arial" w:hAnsi="Arial" w:cs="Arial"/>
                <w:sz w:val="18"/>
                <w:szCs w:val="18"/>
              </w:rPr>
              <w:t>.</w:t>
            </w:r>
            <w:r w:rsidRPr="00934C02">
              <w:rPr>
                <w:rFonts w:ascii="Arial" w:hAnsi="Arial" w:cs="Arial"/>
                <w:sz w:val="18"/>
                <w:szCs w:val="18"/>
              </w:rPr>
              <w:t xml:space="preserve"> Ролик захвата бумаги из кассеты</w:t>
            </w:r>
            <w:r>
              <w:rPr>
                <w:rFonts w:ascii="Arial" w:hAnsi="Arial" w:cs="Arial"/>
                <w:sz w:val="18"/>
                <w:szCs w:val="18"/>
              </w:rPr>
              <w:t>.</w:t>
            </w:r>
            <w:r w:rsidRPr="00934C02">
              <w:rPr>
                <w:rFonts w:ascii="Arial" w:hAnsi="Arial" w:cs="Arial"/>
                <w:sz w:val="18"/>
                <w:szCs w:val="18"/>
              </w:rPr>
              <w:t xml:space="preserve"> Тормозная площадка ручного лотка</w:t>
            </w:r>
            <w:r>
              <w:rPr>
                <w:rFonts w:ascii="Arial" w:hAnsi="Arial" w:cs="Arial"/>
                <w:sz w:val="18"/>
                <w:szCs w:val="18"/>
              </w:rPr>
              <w:t>.</w:t>
            </w:r>
            <w:r w:rsidRPr="00934C02">
              <w:rPr>
                <w:rFonts w:ascii="Arial" w:hAnsi="Arial" w:cs="Arial"/>
                <w:sz w:val="18"/>
                <w:szCs w:val="18"/>
              </w:rPr>
              <w:t xml:space="preserve"> Ролик захвата ручного лотка</w:t>
            </w:r>
            <w:r>
              <w:rPr>
                <w:rFonts w:ascii="Arial" w:hAnsi="Arial" w:cs="Arial"/>
                <w:sz w:val="18"/>
                <w:szCs w:val="18"/>
              </w:rPr>
              <w:t>.</w:t>
            </w:r>
            <w:r w:rsidRPr="00934C02">
              <w:rPr>
                <w:rFonts w:ascii="Arial" w:hAnsi="Arial" w:cs="Arial"/>
                <w:sz w:val="18"/>
                <w:szCs w:val="18"/>
              </w:rPr>
              <w:t xml:space="preserve"> Узел регистрации в сборе</w:t>
            </w:r>
            <w:r>
              <w:rPr>
                <w:rFonts w:ascii="Arial" w:hAnsi="Arial" w:cs="Arial"/>
                <w:sz w:val="18"/>
                <w:szCs w:val="18"/>
              </w:rPr>
              <w:t>.</w:t>
            </w:r>
            <w:r w:rsidRPr="00934C02">
              <w:rPr>
                <w:rFonts w:ascii="Arial" w:hAnsi="Arial" w:cs="Arial"/>
                <w:sz w:val="18"/>
                <w:szCs w:val="18"/>
              </w:rPr>
              <w:t xml:space="preserve"> Дуплекс в сборе</w:t>
            </w:r>
            <w:r>
              <w:rPr>
                <w:rFonts w:ascii="Arial" w:hAnsi="Arial" w:cs="Arial"/>
                <w:sz w:val="18"/>
                <w:szCs w:val="18"/>
              </w:rPr>
              <w:t>.</w:t>
            </w:r>
            <w:r w:rsidRPr="00934C02">
              <w:rPr>
                <w:rFonts w:ascii="Arial" w:hAnsi="Arial" w:cs="Arial"/>
                <w:sz w:val="18"/>
                <w:szCs w:val="18"/>
              </w:rPr>
              <w:t xml:space="preserve"> Печь в сборе</w:t>
            </w:r>
            <w:r>
              <w:rPr>
                <w:rFonts w:ascii="Arial" w:hAnsi="Arial" w:cs="Arial"/>
                <w:sz w:val="18"/>
                <w:szCs w:val="18"/>
              </w:rPr>
              <w:t>.</w:t>
            </w:r>
            <w:r w:rsidRPr="00934C02">
              <w:rPr>
                <w:rFonts w:ascii="Arial" w:hAnsi="Arial" w:cs="Arial"/>
                <w:sz w:val="18"/>
                <w:szCs w:val="18"/>
              </w:rPr>
              <w:t xml:space="preserve"> Планшетный сканер</w:t>
            </w:r>
            <w:r>
              <w:rPr>
                <w:rFonts w:ascii="Arial" w:hAnsi="Arial" w:cs="Arial"/>
                <w:sz w:val="18"/>
                <w:szCs w:val="18"/>
              </w:rPr>
              <w:t>.</w:t>
            </w:r>
            <w:r w:rsidRPr="00934C02">
              <w:rPr>
                <w:rFonts w:ascii="Arial" w:hAnsi="Arial" w:cs="Arial"/>
                <w:sz w:val="18"/>
                <w:szCs w:val="18"/>
              </w:rPr>
              <w:t xml:space="preserve"> Сканирующая линейка в сборе</w:t>
            </w:r>
            <w:r>
              <w:rPr>
                <w:rFonts w:ascii="Arial" w:hAnsi="Arial" w:cs="Arial"/>
                <w:sz w:val="18"/>
                <w:szCs w:val="18"/>
              </w:rPr>
              <w:t xml:space="preserve">. </w:t>
            </w:r>
            <w:r w:rsidRPr="00934C02">
              <w:rPr>
                <w:rFonts w:ascii="Arial" w:hAnsi="Arial" w:cs="Arial"/>
                <w:sz w:val="18"/>
                <w:szCs w:val="18"/>
              </w:rPr>
              <w:t>Плата форматирования</w:t>
            </w:r>
            <w:r>
              <w:rPr>
                <w:rFonts w:ascii="Arial" w:hAnsi="Arial" w:cs="Arial"/>
                <w:sz w:val="18"/>
                <w:szCs w:val="18"/>
              </w:rPr>
              <w:t>.</w:t>
            </w:r>
            <w:r w:rsidRPr="00934C02">
              <w:rPr>
                <w:rFonts w:ascii="Arial" w:hAnsi="Arial" w:cs="Arial"/>
                <w:sz w:val="18"/>
                <w:szCs w:val="18"/>
              </w:rPr>
              <w:t xml:space="preserve"> Блок сканера (лазер)</w:t>
            </w:r>
            <w:r>
              <w:rPr>
                <w:rFonts w:ascii="Arial" w:hAnsi="Arial" w:cs="Arial"/>
                <w:sz w:val="18"/>
                <w:szCs w:val="18"/>
              </w:rPr>
              <w:t>.</w:t>
            </w:r>
            <w:r w:rsidRPr="00934C02">
              <w:rPr>
                <w:rFonts w:ascii="Arial" w:hAnsi="Arial" w:cs="Arial"/>
                <w:sz w:val="18"/>
                <w:szCs w:val="18"/>
              </w:rPr>
              <w:t xml:space="preserve"> Плата DC контроллера</w:t>
            </w:r>
            <w:r>
              <w:rPr>
                <w:rFonts w:ascii="Arial" w:hAnsi="Arial" w:cs="Arial"/>
                <w:sz w:val="18"/>
                <w:szCs w:val="18"/>
              </w:rPr>
              <w:t>.</w:t>
            </w:r>
            <w:r w:rsidRPr="00934C02">
              <w:rPr>
                <w:rFonts w:ascii="Arial" w:hAnsi="Arial" w:cs="Arial"/>
                <w:sz w:val="18"/>
                <w:szCs w:val="18"/>
              </w:rPr>
              <w:t xml:space="preserve"> Шарниры (петли) комплект ADF</w:t>
            </w:r>
            <w:r>
              <w:rPr>
                <w:rFonts w:ascii="Arial" w:hAnsi="Arial" w:cs="Arial"/>
                <w:sz w:val="18"/>
                <w:szCs w:val="18"/>
              </w:rPr>
              <w:t>.</w:t>
            </w:r>
            <w:r w:rsidRPr="00934C02">
              <w:rPr>
                <w:rFonts w:ascii="Arial" w:hAnsi="Arial" w:cs="Arial"/>
                <w:sz w:val="18"/>
                <w:szCs w:val="18"/>
              </w:rPr>
              <w:t xml:space="preserve"> Крышка ADF</w:t>
            </w:r>
            <w:r>
              <w:rPr>
                <w:rFonts w:ascii="Arial" w:hAnsi="Arial" w:cs="Arial"/>
                <w:sz w:val="18"/>
                <w:szCs w:val="18"/>
              </w:rPr>
              <w:t>.</w:t>
            </w:r>
          </w:p>
        </w:tc>
        <w:tc>
          <w:tcPr>
            <w:tcW w:w="2693" w:type="dxa"/>
            <w:tcBorders>
              <w:top w:val="single" w:sz="4" w:space="0" w:color="auto"/>
              <w:left w:val="nil"/>
              <w:bottom w:val="single" w:sz="4" w:space="0" w:color="auto"/>
              <w:right w:val="single" w:sz="4" w:space="0" w:color="auto"/>
            </w:tcBorders>
            <w:shd w:val="clear" w:color="auto" w:fill="auto"/>
          </w:tcPr>
          <w:p w:rsidR="006E0E37" w:rsidRPr="00934C02" w:rsidRDefault="006E0E37" w:rsidP="006E0E37">
            <w:pPr>
              <w:jc w:val="left"/>
              <w:rPr>
                <w:rFonts w:ascii="Arial" w:hAnsi="Arial" w:cs="Arial"/>
                <w:b/>
                <w:sz w:val="20"/>
                <w:szCs w:val="20"/>
              </w:rPr>
            </w:pPr>
            <w:r w:rsidRPr="00934C02">
              <w:rPr>
                <w:rFonts w:ascii="Arial" w:hAnsi="Arial" w:cs="Arial"/>
                <w:sz w:val="16"/>
                <w:szCs w:val="16"/>
              </w:rPr>
              <w:t>ISO 9001/14001, ГОСТ 25868-91</w:t>
            </w:r>
          </w:p>
        </w:tc>
      </w:tr>
      <w:tr w:rsidR="006E0E37" w:rsidRPr="00934C02"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6E0E37" w:rsidRPr="00934C02" w:rsidRDefault="001649C1" w:rsidP="006E0E37">
            <w:pPr>
              <w:rPr>
                <w:rFonts w:ascii="Arial" w:hAnsi="Arial" w:cs="Arial"/>
                <w:sz w:val="18"/>
                <w:szCs w:val="18"/>
              </w:rPr>
            </w:pPr>
            <w:r>
              <w:rPr>
                <w:rFonts w:ascii="Arial" w:hAnsi="Arial" w:cs="Arial"/>
                <w:sz w:val="18"/>
                <w:szCs w:val="18"/>
              </w:rPr>
              <w:t>5</w:t>
            </w:r>
          </w:p>
        </w:tc>
        <w:tc>
          <w:tcPr>
            <w:tcW w:w="3635" w:type="dxa"/>
            <w:gridSpan w:val="2"/>
            <w:tcBorders>
              <w:top w:val="nil"/>
              <w:left w:val="single" w:sz="4" w:space="0" w:color="auto"/>
              <w:bottom w:val="single" w:sz="4" w:space="0" w:color="000000"/>
              <w:right w:val="single" w:sz="4" w:space="0" w:color="auto"/>
            </w:tcBorders>
            <w:shd w:val="clear" w:color="auto" w:fill="auto"/>
            <w:vAlign w:val="center"/>
          </w:tcPr>
          <w:p w:rsidR="006E0E37" w:rsidRPr="00091C03" w:rsidRDefault="001649C1" w:rsidP="006E0E37">
            <w:pPr>
              <w:jc w:val="left"/>
              <w:rPr>
                <w:rFonts w:ascii="Arial" w:hAnsi="Arial" w:cs="Arial"/>
                <w:b/>
                <w:sz w:val="18"/>
                <w:szCs w:val="18"/>
              </w:rPr>
            </w:pPr>
            <w:r w:rsidRPr="00091C03">
              <w:rPr>
                <w:rFonts w:ascii="Arial" w:hAnsi="Arial" w:cs="Arial"/>
                <w:b/>
                <w:sz w:val="18"/>
                <w:szCs w:val="18"/>
              </w:rPr>
              <w:t>МФУ лазерный Kyocera ECOSYS FS-6530MFP</w:t>
            </w:r>
          </w:p>
        </w:tc>
        <w:tc>
          <w:tcPr>
            <w:tcW w:w="3544" w:type="dxa"/>
            <w:tcBorders>
              <w:top w:val="nil"/>
              <w:left w:val="nil"/>
              <w:bottom w:val="single" w:sz="4" w:space="0" w:color="auto"/>
              <w:right w:val="single" w:sz="4" w:space="0" w:color="auto"/>
            </w:tcBorders>
            <w:shd w:val="clear" w:color="auto" w:fill="auto"/>
            <w:vAlign w:val="center"/>
          </w:tcPr>
          <w:p w:rsidR="006E0E37" w:rsidRPr="00934C02" w:rsidRDefault="006E0E37" w:rsidP="006E0E37">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6E0E37" w:rsidRPr="00934C02" w:rsidRDefault="006E0E37" w:rsidP="006E0E37">
            <w:pPr>
              <w:jc w:val="left"/>
              <w:rPr>
                <w:rFonts w:ascii="Arial" w:hAnsi="Arial" w:cs="Arial"/>
                <w:sz w:val="16"/>
                <w:szCs w:val="16"/>
              </w:rPr>
            </w:pPr>
          </w:p>
        </w:tc>
      </w:tr>
      <w:tr w:rsidR="001649C1" w:rsidRPr="00934C02"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649C1" w:rsidRDefault="001649C1" w:rsidP="001649C1">
            <w:pPr>
              <w:rPr>
                <w:rFonts w:ascii="Arial" w:hAnsi="Arial" w:cs="Arial"/>
                <w:sz w:val="18"/>
                <w:szCs w:val="18"/>
              </w:rPr>
            </w:pPr>
          </w:p>
        </w:tc>
        <w:tc>
          <w:tcPr>
            <w:tcW w:w="7179" w:type="dxa"/>
            <w:gridSpan w:val="3"/>
            <w:tcBorders>
              <w:top w:val="nil"/>
              <w:left w:val="single" w:sz="4" w:space="0" w:color="auto"/>
              <w:bottom w:val="single" w:sz="4" w:space="0" w:color="000000"/>
              <w:right w:val="single" w:sz="4" w:space="0" w:color="auto"/>
            </w:tcBorders>
            <w:shd w:val="clear" w:color="auto" w:fill="auto"/>
            <w:vAlign w:val="center"/>
          </w:tcPr>
          <w:p w:rsidR="001649C1" w:rsidRPr="00713C89" w:rsidRDefault="001649C1" w:rsidP="001649C1">
            <w:pPr>
              <w:jc w:val="left"/>
              <w:rPr>
                <w:rFonts w:ascii="Arial" w:hAnsi="Arial" w:cs="Arial"/>
                <w:sz w:val="18"/>
                <w:szCs w:val="18"/>
              </w:rPr>
            </w:pPr>
            <w:r w:rsidRPr="00713C89">
              <w:rPr>
                <w:rFonts w:ascii="Arial" w:hAnsi="Arial" w:cs="Arial"/>
                <w:sz w:val="18"/>
                <w:szCs w:val="18"/>
              </w:rPr>
              <w:t xml:space="preserve">Активатор датчика. Мотор главного привода. Обходной лоток. Модуль ксерографии. Узел переноса. Бункер отработанного тонера.  Датчик регистрации. Главная плата.  Площадка отделения. Блок питания. Датчик подачи и регистрации бумаги. Блок проявки DV-475. Ролик регистрации в сборе. Главный мотор. Ролик подачи оригинала в сборе.  Вентилятор. Лоток подачи. Транспортный вал. Ролик заряда. Вал нагревательный. Узел термозакрепления FK-475E. Ремкомплект. Передняя крышка корпуса. Узел лазера. DK-475 Блок фотобарабана. MK-475 Сервисный комплект. </w:t>
            </w:r>
          </w:p>
        </w:tc>
        <w:tc>
          <w:tcPr>
            <w:tcW w:w="2693" w:type="dxa"/>
            <w:tcBorders>
              <w:top w:val="nil"/>
              <w:left w:val="nil"/>
              <w:bottom w:val="single" w:sz="4" w:space="0" w:color="auto"/>
              <w:right w:val="single" w:sz="4" w:space="0" w:color="auto"/>
            </w:tcBorders>
            <w:shd w:val="clear" w:color="auto" w:fill="auto"/>
          </w:tcPr>
          <w:p w:rsidR="001649C1" w:rsidRPr="002E55E6" w:rsidRDefault="001649C1" w:rsidP="001649C1">
            <w:pPr>
              <w:jc w:val="left"/>
              <w:rPr>
                <w:rFonts w:ascii="Arial" w:hAnsi="Arial" w:cs="Arial"/>
                <w:sz w:val="16"/>
                <w:szCs w:val="16"/>
              </w:rPr>
            </w:pPr>
            <w:r w:rsidRPr="00934C02">
              <w:rPr>
                <w:rFonts w:ascii="Arial" w:hAnsi="Arial" w:cs="Arial"/>
                <w:sz w:val="16"/>
                <w:szCs w:val="16"/>
              </w:rPr>
              <w:t>ISO 9001/14001, ГОСТ 25868-91</w:t>
            </w:r>
          </w:p>
        </w:tc>
      </w:tr>
      <w:tr w:rsidR="001649C1" w:rsidRPr="001649C1" w:rsidTr="002E55E6">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649C1" w:rsidRPr="00934C02" w:rsidRDefault="007545CF" w:rsidP="001649C1">
            <w:pPr>
              <w:rPr>
                <w:rFonts w:ascii="Arial" w:hAnsi="Arial" w:cs="Arial"/>
                <w:sz w:val="18"/>
                <w:szCs w:val="18"/>
              </w:rPr>
            </w:pPr>
            <w:r>
              <w:rPr>
                <w:rFonts w:ascii="Arial" w:hAnsi="Arial" w:cs="Arial"/>
                <w:sz w:val="18"/>
                <w:szCs w:val="18"/>
              </w:rPr>
              <w:t>6</w:t>
            </w:r>
          </w:p>
        </w:tc>
        <w:tc>
          <w:tcPr>
            <w:tcW w:w="3635" w:type="dxa"/>
            <w:gridSpan w:val="2"/>
            <w:tcBorders>
              <w:top w:val="nil"/>
              <w:left w:val="single" w:sz="4" w:space="0" w:color="auto"/>
              <w:bottom w:val="single" w:sz="4" w:space="0" w:color="auto"/>
              <w:right w:val="single" w:sz="4" w:space="0" w:color="auto"/>
            </w:tcBorders>
            <w:shd w:val="clear" w:color="auto" w:fill="auto"/>
            <w:vAlign w:val="center"/>
          </w:tcPr>
          <w:p w:rsidR="001649C1" w:rsidRPr="007545CF" w:rsidRDefault="007545CF" w:rsidP="001649C1">
            <w:pPr>
              <w:jc w:val="left"/>
              <w:rPr>
                <w:rFonts w:ascii="Arial" w:hAnsi="Arial" w:cs="Arial"/>
                <w:b/>
                <w:sz w:val="18"/>
                <w:szCs w:val="18"/>
              </w:rPr>
            </w:pPr>
            <w:r w:rsidRPr="007545CF">
              <w:rPr>
                <w:rFonts w:ascii="Arial" w:hAnsi="Arial" w:cs="Arial"/>
                <w:b/>
                <w:sz w:val="18"/>
                <w:szCs w:val="18"/>
              </w:rPr>
              <w:t>МФУ лазерный Kyocera ECOSYS M2535dn</w:t>
            </w:r>
          </w:p>
        </w:tc>
        <w:tc>
          <w:tcPr>
            <w:tcW w:w="3544" w:type="dxa"/>
            <w:tcBorders>
              <w:top w:val="nil"/>
              <w:left w:val="nil"/>
              <w:bottom w:val="single" w:sz="4" w:space="0" w:color="auto"/>
              <w:right w:val="single" w:sz="4" w:space="0" w:color="auto"/>
            </w:tcBorders>
            <w:shd w:val="clear" w:color="auto" w:fill="auto"/>
            <w:vAlign w:val="center"/>
          </w:tcPr>
          <w:p w:rsidR="001649C1" w:rsidRPr="001649C1" w:rsidRDefault="001649C1" w:rsidP="001649C1">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1649C1" w:rsidRPr="001649C1" w:rsidRDefault="001649C1" w:rsidP="001649C1">
            <w:pPr>
              <w:jc w:val="left"/>
              <w:rPr>
                <w:rFonts w:ascii="Arial" w:hAnsi="Arial" w:cs="Arial"/>
                <w:sz w:val="16"/>
                <w:szCs w:val="16"/>
              </w:rPr>
            </w:pPr>
          </w:p>
        </w:tc>
      </w:tr>
      <w:tr w:rsidR="001649C1" w:rsidRPr="002E55E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649C1" w:rsidRPr="001649C1" w:rsidRDefault="001649C1" w:rsidP="001649C1">
            <w:pPr>
              <w:rPr>
                <w:rFonts w:ascii="Arial" w:hAnsi="Arial" w:cs="Arial"/>
                <w:sz w:val="18"/>
                <w:szCs w:val="18"/>
              </w:rPr>
            </w:pPr>
          </w:p>
        </w:tc>
        <w:tc>
          <w:tcPr>
            <w:tcW w:w="71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49C1" w:rsidRPr="002E55E6" w:rsidRDefault="00713C89" w:rsidP="001649C1">
            <w:pPr>
              <w:jc w:val="left"/>
              <w:rPr>
                <w:rFonts w:ascii="Arial" w:hAnsi="Arial" w:cs="Arial"/>
                <w:sz w:val="18"/>
                <w:szCs w:val="18"/>
              </w:rPr>
            </w:pPr>
            <w:r w:rsidRPr="00934C02">
              <w:rPr>
                <w:rFonts w:ascii="Arial" w:hAnsi="Arial" w:cs="Arial"/>
                <w:sz w:val="18"/>
                <w:szCs w:val="18"/>
              </w:rPr>
              <w:t>Ролик отделения</w:t>
            </w:r>
            <w:r>
              <w:rPr>
                <w:rFonts w:ascii="Arial" w:hAnsi="Arial" w:cs="Arial"/>
                <w:sz w:val="18"/>
                <w:szCs w:val="18"/>
              </w:rPr>
              <w:t>.</w:t>
            </w:r>
            <w:r w:rsidRPr="00934C02">
              <w:rPr>
                <w:rFonts w:ascii="Arial" w:hAnsi="Arial" w:cs="Arial"/>
                <w:sz w:val="18"/>
                <w:szCs w:val="18"/>
              </w:rPr>
              <w:t xml:space="preserve"> Активатор датчика обходного лотка</w:t>
            </w:r>
            <w:r>
              <w:rPr>
                <w:rFonts w:ascii="Arial" w:hAnsi="Arial" w:cs="Arial"/>
                <w:sz w:val="18"/>
                <w:szCs w:val="18"/>
              </w:rPr>
              <w:t>.</w:t>
            </w:r>
            <w:r w:rsidRPr="00934C02">
              <w:rPr>
                <w:rFonts w:ascii="Arial" w:hAnsi="Arial" w:cs="Arial"/>
                <w:sz w:val="18"/>
                <w:szCs w:val="18"/>
              </w:rPr>
              <w:t xml:space="preserve"> Левая крышка аппарата</w:t>
            </w:r>
            <w:r>
              <w:rPr>
                <w:rFonts w:ascii="Arial" w:hAnsi="Arial" w:cs="Arial"/>
                <w:sz w:val="18"/>
                <w:szCs w:val="18"/>
              </w:rPr>
              <w:t xml:space="preserve">. </w:t>
            </w:r>
            <w:r w:rsidRPr="00934C02">
              <w:rPr>
                <w:rFonts w:ascii="Arial" w:hAnsi="Arial" w:cs="Arial"/>
                <w:sz w:val="18"/>
                <w:szCs w:val="18"/>
              </w:rPr>
              <w:t>Узел лампы стирания</w:t>
            </w:r>
            <w:r>
              <w:rPr>
                <w:rFonts w:ascii="Arial" w:hAnsi="Arial" w:cs="Arial"/>
                <w:sz w:val="18"/>
                <w:szCs w:val="18"/>
              </w:rPr>
              <w:t>.</w:t>
            </w:r>
            <w:r w:rsidRPr="00934C02">
              <w:rPr>
                <w:rFonts w:ascii="Arial" w:hAnsi="Arial" w:cs="Arial"/>
                <w:sz w:val="18"/>
                <w:szCs w:val="18"/>
              </w:rPr>
              <w:t xml:space="preserve"> Выключатель</w:t>
            </w:r>
            <w:r>
              <w:rPr>
                <w:rFonts w:ascii="Arial" w:hAnsi="Arial" w:cs="Arial"/>
                <w:sz w:val="18"/>
                <w:szCs w:val="18"/>
              </w:rPr>
              <w:t>.</w:t>
            </w:r>
            <w:r w:rsidRPr="00934C02">
              <w:rPr>
                <w:rFonts w:ascii="Arial" w:hAnsi="Arial" w:cs="Arial"/>
                <w:sz w:val="18"/>
                <w:szCs w:val="18"/>
              </w:rPr>
              <w:t xml:space="preserve"> Правая крышка аппарата</w:t>
            </w:r>
            <w:r>
              <w:rPr>
                <w:rFonts w:ascii="Arial" w:hAnsi="Arial" w:cs="Arial"/>
                <w:sz w:val="18"/>
                <w:szCs w:val="18"/>
              </w:rPr>
              <w:t>.</w:t>
            </w:r>
            <w:r w:rsidRPr="00934C02">
              <w:rPr>
                <w:rFonts w:ascii="Arial" w:hAnsi="Arial" w:cs="Arial"/>
                <w:sz w:val="18"/>
                <w:szCs w:val="18"/>
              </w:rPr>
              <w:t xml:space="preserve"> Задняя крышка аппарата</w:t>
            </w:r>
            <w:r>
              <w:rPr>
                <w:rFonts w:ascii="Arial" w:hAnsi="Arial" w:cs="Arial"/>
                <w:sz w:val="18"/>
                <w:szCs w:val="18"/>
              </w:rPr>
              <w:t>.</w:t>
            </w:r>
            <w:r w:rsidRPr="00934C02">
              <w:rPr>
                <w:rFonts w:ascii="Arial" w:hAnsi="Arial" w:cs="Arial"/>
                <w:sz w:val="18"/>
                <w:szCs w:val="18"/>
              </w:rPr>
              <w:t xml:space="preserve"> Узел термозакрепления FK-1150</w:t>
            </w:r>
            <w:r>
              <w:rPr>
                <w:rFonts w:ascii="Arial" w:hAnsi="Arial" w:cs="Arial"/>
                <w:sz w:val="18"/>
                <w:szCs w:val="18"/>
              </w:rPr>
              <w:t>.</w:t>
            </w:r>
            <w:r w:rsidRPr="00934C02">
              <w:rPr>
                <w:rFonts w:ascii="Arial" w:hAnsi="Arial" w:cs="Arial"/>
                <w:sz w:val="18"/>
                <w:szCs w:val="18"/>
              </w:rPr>
              <w:t xml:space="preserve"> Площадка отделения</w:t>
            </w:r>
            <w:r>
              <w:rPr>
                <w:rFonts w:ascii="Arial" w:hAnsi="Arial" w:cs="Arial"/>
                <w:sz w:val="18"/>
                <w:szCs w:val="18"/>
              </w:rPr>
              <w:t>.</w:t>
            </w:r>
            <w:r w:rsidRPr="00934C02">
              <w:rPr>
                <w:rFonts w:ascii="Arial" w:hAnsi="Arial" w:cs="Arial"/>
                <w:sz w:val="18"/>
                <w:szCs w:val="18"/>
              </w:rPr>
              <w:t xml:space="preserve"> Передняя крышка корпуса</w:t>
            </w:r>
            <w:r>
              <w:rPr>
                <w:rFonts w:ascii="Arial" w:hAnsi="Arial" w:cs="Arial"/>
                <w:sz w:val="18"/>
                <w:szCs w:val="18"/>
              </w:rPr>
              <w:t>.</w:t>
            </w:r>
            <w:r w:rsidRPr="00934C02">
              <w:rPr>
                <w:rFonts w:ascii="Arial" w:hAnsi="Arial" w:cs="Arial"/>
                <w:sz w:val="18"/>
                <w:szCs w:val="18"/>
              </w:rPr>
              <w:t xml:space="preserve"> </w:t>
            </w:r>
            <w:r>
              <w:rPr>
                <w:rFonts w:ascii="Arial" w:hAnsi="Arial" w:cs="Arial"/>
                <w:sz w:val="18"/>
                <w:szCs w:val="18"/>
              </w:rPr>
              <w:t>Д</w:t>
            </w:r>
            <w:r w:rsidRPr="00934C02">
              <w:rPr>
                <w:rFonts w:ascii="Arial" w:hAnsi="Arial" w:cs="Arial"/>
                <w:sz w:val="18"/>
                <w:szCs w:val="18"/>
              </w:rPr>
              <w:t>атчик регистрации</w:t>
            </w:r>
            <w:r>
              <w:rPr>
                <w:rFonts w:ascii="Arial" w:hAnsi="Arial" w:cs="Arial"/>
                <w:sz w:val="18"/>
                <w:szCs w:val="18"/>
              </w:rPr>
              <w:t xml:space="preserve">. </w:t>
            </w:r>
            <w:r w:rsidRPr="00934C02">
              <w:rPr>
                <w:rFonts w:ascii="Arial" w:hAnsi="Arial" w:cs="Arial"/>
                <w:sz w:val="18"/>
                <w:szCs w:val="18"/>
              </w:rPr>
              <w:t>Верхняя крышка аппарата</w:t>
            </w:r>
            <w:r>
              <w:rPr>
                <w:rFonts w:ascii="Arial" w:hAnsi="Arial" w:cs="Arial"/>
                <w:sz w:val="18"/>
                <w:szCs w:val="18"/>
              </w:rPr>
              <w:t>. У</w:t>
            </w:r>
            <w:r w:rsidRPr="00934C02">
              <w:rPr>
                <w:rFonts w:ascii="Arial" w:hAnsi="Arial" w:cs="Arial"/>
                <w:sz w:val="18"/>
                <w:szCs w:val="18"/>
              </w:rPr>
              <w:t>зел переноса</w:t>
            </w:r>
            <w:r>
              <w:rPr>
                <w:rFonts w:ascii="Arial" w:hAnsi="Arial" w:cs="Arial"/>
                <w:sz w:val="18"/>
                <w:szCs w:val="18"/>
              </w:rPr>
              <w:t>.</w:t>
            </w:r>
            <w:r w:rsidRPr="00934C02">
              <w:rPr>
                <w:rFonts w:ascii="Arial" w:hAnsi="Arial" w:cs="Arial"/>
                <w:sz w:val="18"/>
                <w:szCs w:val="18"/>
              </w:rPr>
              <w:t xml:space="preserve"> </w:t>
            </w:r>
            <w:r w:rsidRPr="00934C02">
              <w:rPr>
                <w:rFonts w:ascii="Arial" w:hAnsi="Arial" w:cs="Arial"/>
                <w:sz w:val="18"/>
                <w:szCs w:val="18"/>
              </w:rPr>
              <w:lastRenderedPageBreak/>
              <w:t>Двигатель</w:t>
            </w:r>
            <w:r>
              <w:rPr>
                <w:rFonts w:ascii="Arial" w:hAnsi="Arial" w:cs="Arial"/>
                <w:sz w:val="18"/>
                <w:szCs w:val="18"/>
              </w:rPr>
              <w:t>.</w:t>
            </w:r>
            <w:r w:rsidRPr="00934C02">
              <w:rPr>
                <w:rFonts w:ascii="Arial" w:hAnsi="Arial" w:cs="Arial"/>
                <w:sz w:val="18"/>
                <w:szCs w:val="18"/>
              </w:rPr>
              <w:t xml:space="preserve"> Датчик выхода бумаги</w:t>
            </w:r>
            <w:r>
              <w:rPr>
                <w:rFonts w:ascii="Arial" w:hAnsi="Arial" w:cs="Arial"/>
                <w:sz w:val="18"/>
                <w:szCs w:val="18"/>
              </w:rPr>
              <w:t>.</w:t>
            </w:r>
            <w:r w:rsidRPr="00934C02">
              <w:rPr>
                <w:rFonts w:ascii="Arial" w:hAnsi="Arial" w:cs="Arial"/>
                <w:sz w:val="18"/>
                <w:szCs w:val="18"/>
              </w:rPr>
              <w:t xml:space="preserve"> Ролик заряда</w:t>
            </w:r>
            <w:r>
              <w:rPr>
                <w:rFonts w:ascii="Arial" w:hAnsi="Arial" w:cs="Arial"/>
                <w:sz w:val="18"/>
                <w:szCs w:val="18"/>
              </w:rPr>
              <w:t>.</w:t>
            </w:r>
            <w:r w:rsidRPr="00934C02">
              <w:rPr>
                <w:rFonts w:ascii="Arial" w:hAnsi="Arial" w:cs="Arial"/>
                <w:sz w:val="18"/>
                <w:szCs w:val="18"/>
              </w:rPr>
              <w:t xml:space="preserve"> Модуль ксерографии</w:t>
            </w:r>
            <w:r>
              <w:rPr>
                <w:rFonts w:ascii="Arial" w:hAnsi="Arial" w:cs="Arial"/>
                <w:sz w:val="18"/>
                <w:szCs w:val="18"/>
              </w:rPr>
              <w:t>.</w:t>
            </w:r>
            <w:r w:rsidRPr="00934C02">
              <w:rPr>
                <w:rFonts w:ascii="Arial" w:hAnsi="Arial" w:cs="Arial"/>
                <w:sz w:val="18"/>
                <w:szCs w:val="18"/>
              </w:rPr>
              <w:t xml:space="preserve"> Активатор датчика</w:t>
            </w:r>
            <w:r>
              <w:rPr>
                <w:rFonts w:ascii="Arial" w:hAnsi="Arial" w:cs="Arial"/>
                <w:sz w:val="18"/>
                <w:szCs w:val="18"/>
              </w:rPr>
              <w:t>. М</w:t>
            </w:r>
            <w:r w:rsidRPr="00934C02">
              <w:rPr>
                <w:rFonts w:ascii="Arial" w:hAnsi="Arial" w:cs="Arial"/>
                <w:sz w:val="18"/>
                <w:szCs w:val="18"/>
              </w:rPr>
              <w:t>уфта</w:t>
            </w:r>
            <w:r>
              <w:rPr>
                <w:rFonts w:ascii="Arial" w:hAnsi="Arial" w:cs="Arial"/>
                <w:sz w:val="18"/>
                <w:szCs w:val="18"/>
              </w:rPr>
              <w:t>.</w:t>
            </w:r>
            <w:r w:rsidRPr="00934C02">
              <w:rPr>
                <w:rFonts w:ascii="Arial" w:hAnsi="Arial" w:cs="Arial"/>
                <w:sz w:val="18"/>
                <w:szCs w:val="18"/>
              </w:rPr>
              <w:t xml:space="preserve"> Лоток в сборе</w:t>
            </w:r>
            <w:r>
              <w:rPr>
                <w:rFonts w:ascii="Arial" w:hAnsi="Arial" w:cs="Arial"/>
                <w:sz w:val="18"/>
                <w:szCs w:val="18"/>
              </w:rPr>
              <w:t>.</w:t>
            </w:r>
            <w:r w:rsidRPr="00934C02">
              <w:rPr>
                <w:rFonts w:ascii="Arial" w:hAnsi="Arial" w:cs="Arial"/>
                <w:sz w:val="18"/>
                <w:szCs w:val="18"/>
              </w:rPr>
              <w:t xml:space="preserve"> Прижимной ролик</w:t>
            </w:r>
            <w:r>
              <w:rPr>
                <w:rFonts w:ascii="Arial" w:hAnsi="Arial" w:cs="Arial"/>
                <w:sz w:val="18"/>
                <w:szCs w:val="18"/>
              </w:rPr>
              <w:t>.</w:t>
            </w:r>
            <w:r w:rsidRPr="00934C02">
              <w:rPr>
                <w:rFonts w:ascii="Arial" w:hAnsi="Arial" w:cs="Arial"/>
                <w:sz w:val="18"/>
                <w:szCs w:val="18"/>
              </w:rPr>
              <w:t xml:space="preserve"> Узел лазера</w:t>
            </w:r>
            <w:r>
              <w:rPr>
                <w:rFonts w:ascii="Arial" w:hAnsi="Arial" w:cs="Arial"/>
                <w:sz w:val="18"/>
                <w:szCs w:val="18"/>
              </w:rPr>
              <w:t>.</w:t>
            </w:r>
            <w:r w:rsidRPr="00934C02">
              <w:rPr>
                <w:rFonts w:ascii="Arial" w:hAnsi="Arial" w:cs="Arial"/>
                <w:sz w:val="18"/>
                <w:szCs w:val="18"/>
              </w:rPr>
              <w:t xml:space="preserve"> Датчик наличия бумаги</w:t>
            </w:r>
            <w:r>
              <w:rPr>
                <w:rFonts w:ascii="Arial" w:hAnsi="Arial" w:cs="Arial"/>
                <w:sz w:val="18"/>
                <w:szCs w:val="18"/>
              </w:rPr>
              <w:t>.</w:t>
            </w:r>
            <w:r w:rsidRPr="00934C02">
              <w:rPr>
                <w:rFonts w:ascii="Arial" w:hAnsi="Arial" w:cs="Arial"/>
                <w:sz w:val="18"/>
                <w:szCs w:val="18"/>
              </w:rPr>
              <w:t xml:space="preserve"> Фото</w:t>
            </w:r>
            <w:r>
              <w:rPr>
                <w:rFonts w:ascii="Arial" w:hAnsi="Arial" w:cs="Arial"/>
                <w:sz w:val="18"/>
                <w:szCs w:val="18"/>
              </w:rPr>
              <w:t>б</w:t>
            </w:r>
            <w:r w:rsidRPr="00934C02">
              <w:rPr>
                <w:rFonts w:ascii="Arial" w:hAnsi="Arial" w:cs="Arial"/>
                <w:sz w:val="18"/>
                <w:szCs w:val="18"/>
              </w:rPr>
              <w:t>арабан</w:t>
            </w:r>
            <w:r w:rsidRPr="00F40941">
              <w:rPr>
                <w:rFonts w:ascii="Arial" w:hAnsi="Arial" w:cs="Arial"/>
                <w:sz w:val="18"/>
                <w:szCs w:val="18"/>
                <w:lang w:val="en-US"/>
              </w:rPr>
              <w:t xml:space="preserve"> Kyocera DK-170  Drum Unit</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1649C1" w:rsidRPr="002E55E6" w:rsidRDefault="00713C89" w:rsidP="001649C1">
            <w:pPr>
              <w:jc w:val="left"/>
              <w:rPr>
                <w:rFonts w:ascii="Arial" w:hAnsi="Arial" w:cs="Arial"/>
                <w:sz w:val="16"/>
                <w:szCs w:val="16"/>
              </w:rPr>
            </w:pPr>
            <w:r w:rsidRPr="00934C02">
              <w:rPr>
                <w:rFonts w:ascii="Arial" w:hAnsi="Arial" w:cs="Arial"/>
                <w:sz w:val="16"/>
                <w:szCs w:val="16"/>
              </w:rPr>
              <w:lastRenderedPageBreak/>
              <w:t>ISO 9001/14001, ГОСТ 25868-91</w:t>
            </w:r>
          </w:p>
        </w:tc>
      </w:tr>
      <w:tr w:rsidR="001649C1" w:rsidRPr="001649C1"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649C1" w:rsidRPr="00934C02" w:rsidRDefault="008A37DE" w:rsidP="001649C1">
            <w:pPr>
              <w:rPr>
                <w:rFonts w:ascii="Arial" w:hAnsi="Arial" w:cs="Arial"/>
                <w:sz w:val="18"/>
                <w:szCs w:val="18"/>
              </w:rPr>
            </w:pPr>
            <w:r>
              <w:rPr>
                <w:rFonts w:ascii="Arial" w:hAnsi="Arial" w:cs="Arial"/>
                <w:sz w:val="18"/>
                <w:szCs w:val="18"/>
              </w:rPr>
              <w:t>7</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1649C1" w:rsidRPr="008A37DE" w:rsidRDefault="008A37DE" w:rsidP="001649C1">
            <w:pPr>
              <w:jc w:val="left"/>
              <w:rPr>
                <w:rFonts w:ascii="Arial" w:hAnsi="Arial" w:cs="Arial"/>
                <w:b/>
                <w:sz w:val="18"/>
                <w:szCs w:val="18"/>
              </w:rPr>
            </w:pPr>
            <w:r w:rsidRPr="008A37DE">
              <w:rPr>
                <w:rFonts w:ascii="Arial" w:hAnsi="Arial" w:cs="Arial"/>
                <w:b/>
                <w:sz w:val="18"/>
                <w:szCs w:val="18"/>
              </w:rPr>
              <w:t>МФУ лазерный Kyocera FS-3040MFP</w:t>
            </w:r>
          </w:p>
        </w:tc>
        <w:tc>
          <w:tcPr>
            <w:tcW w:w="3544" w:type="dxa"/>
            <w:tcBorders>
              <w:top w:val="nil"/>
              <w:left w:val="nil"/>
              <w:bottom w:val="single" w:sz="4" w:space="0" w:color="auto"/>
              <w:right w:val="single" w:sz="4" w:space="0" w:color="auto"/>
            </w:tcBorders>
            <w:shd w:val="clear" w:color="auto" w:fill="auto"/>
            <w:vAlign w:val="center"/>
          </w:tcPr>
          <w:p w:rsidR="001649C1" w:rsidRPr="001649C1" w:rsidRDefault="001649C1" w:rsidP="001649C1">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1649C1" w:rsidRPr="001649C1" w:rsidRDefault="001649C1" w:rsidP="001649C1">
            <w:pPr>
              <w:jc w:val="left"/>
              <w:rPr>
                <w:rFonts w:ascii="Arial" w:hAnsi="Arial" w:cs="Arial"/>
                <w:sz w:val="16"/>
                <w:szCs w:val="16"/>
              </w:rPr>
            </w:pPr>
          </w:p>
        </w:tc>
      </w:tr>
      <w:tr w:rsidR="008A37DE" w:rsidRPr="001649C1" w:rsidTr="004C1AB0">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A37DE" w:rsidRPr="00934C02" w:rsidRDefault="008A37DE" w:rsidP="001649C1">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8A37DE" w:rsidRPr="001649C1" w:rsidRDefault="008A37DE" w:rsidP="001649C1">
            <w:pPr>
              <w:jc w:val="left"/>
              <w:rPr>
                <w:rFonts w:ascii="Arial" w:hAnsi="Arial" w:cs="Arial"/>
                <w:sz w:val="18"/>
                <w:szCs w:val="18"/>
              </w:rPr>
            </w:pPr>
            <w:r w:rsidRPr="00934C02">
              <w:rPr>
                <w:rFonts w:ascii="Arial" w:hAnsi="Arial" w:cs="Arial"/>
                <w:sz w:val="18"/>
                <w:szCs w:val="18"/>
              </w:rPr>
              <w:t>Узел захвата в сборе</w:t>
            </w:r>
            <w:r>
              <w:rPr>
                <w:rFonts w:ascii="Arial" w:hAnsi="Arial" w:cs="Arial"/>
                <w:sz w:val="18"/>
                <w:szCs w:val="18"/>
              </w:rPr>
              <w:t>.</w:t>
            </w:r>
            <w:r w:rsidRPr="00934C02">
              <w:rPr>
                <w:rFonts w:ascii="Arial" w:hAnsi="Arial" w:cs="Arial"/>
                <w:sz w:val="18"/>
                <w:szCs w:val="18"/>
              </w:rPr>
              <w:t xml:space="preserve"> Главный мотор</w:t>
            </w:r>
            <w:r>
              <w:rPr>
                <w:rFonts w:ascii="Arial" w:hAnsi="Arial" w:cs="Arial"/>
                <w:sz w:val="18"/>
                <w:szCs w:val="18"/>
              </w:rPr>
              <w:t>.</w:t>
            </w:r>
            <w:r w:rsidRPr="00934C02">
              <w:rPr>
                <w:rFonts w:ascii="Arial" w:hAnsi="Arial" w:cs="Arial"/>
                <w:sz w:val="18"/>
                <w:szCs w:val="18"/>
              </w:rPr>
              <w:t xml:space="preserve"> Муфта подачи</w:t>
            </w:r>
            <w:r>
              <w:rPr>
                <w:rFonts w:ascii="Arial" w:hAnsi="Arial" w:cs="Arial"/>
                <w:sz w:val="18"/>
                <w:szCs w:val="18"/>
              </w:rPr>
              <w:t>.</w:t>
            </w:r>
            <w:r w:rsidRPr="00934C02">
              <w:rPr>
                <w:rFonts w:ascii="Arial" w:hAnsi="Arial" w:cs="Arial"/>
                <w:sz w:val="18"/>
                <w:szCs w:val="18"/>
              </w:rPr>
              <w:t xml:space="preserve"> Узел термозакрепления</w:t>
            </w:r>
            <w:r>
              <w:rPr>
                <w:rFonts w:ascii="Arial" w:hAnsi="Arial" w:cs="Arial"/>
                <w:sz w:val="18"/>
                <w:szCs w:val="18"/>
              </w:rPr>
              <w:t>.</w:t>
            </w:r>
            <w:r w:rsidRPr="00934C02">
              <w:rPr>
                <w:rFonts w:ascii="Arial" w:hAnsi="Arial" w:cs="Arial"/>
                <w:sz w:val="18"/>
                <w:szCs w:val="18"/>
              </w:rPr>
              <w:t xml:space="preserve"> Ремкомплект</w:t>
            </w:r>
            <w:r>
              <w:rPr>
                <w:rFonts w:ascii="Arial" w:hAnsi="Arial" w:cs="Arial"/>
                <w:sz w:val="18"/>
                <w:szCs w:val="18"/>
              </w:rPr>
              <w:t>.</w:t>
            </w:r>
            <w:r w:rsidRPr="00934C02">
              <w:rPr>
                <w:rFonts w:ascii="Arial" w:hAnsi="Arial" w:cs="Arial"/>
                <w:sz w:val="18"/>
                <w:szCs w:val="18"/>
              </w:rPr>
              <w:t xml:space="preserve"> Узел барабана в сборе</w:t>
            </w:r>
            <w:r>
              <w:rPr>
                <w:rFonts w:ascii="Arial" w:hAnsi="Arial" w:cs="Arial"/>
                <w:sz w:val="18"/>
                <w:szCs w:val="18"/>
              </w:rPr>
              <w:t>.</w:t>
            </w:r>
            <w:r w:rsidRPr="00934C02">
              <w:rPr>
                <w:rFonts w:ascii="Arial" w:hAnsi="Arial" w:cs="Arial"/>
                <w:sz w:val="18"/>
                <w:szCs w:val="18"/>
              </w:rPr>
              <w:t xml:space="preserve"> Фото</w:t>
            </w:r>
            <w:r>
              <w:rPr>
                <w:rFonts w:ascii="Arial" w:hAnsi="Arial" w:cs="Arial"/>
                <w:sz w:val="18"/>
                <w:szCs w:val="18"/>
              </w:rPr>
              <w:t>барабан Kyocera DK-320.</w:t>
            </w:r>
          </w:p>
        </w:tc>
        <w:tc>
          <w:tcPr>
            <w:tcW w:w="2693" w:type="dxa"/>
            <w:tcBorders>
              <w:top w:val="nil"/>
              <w:left w:val="nil"/>
              <w:bottom w:val="single" w:sz="4" w:space="0" w:color="auto"/>
              <w:right w:val="single" w:sz="4" w:space="0" w:color="auto"/>
            </w:tcBorders>
            <w:shd w:val="clear" w:color="auto" w:fill="auto"/>
          </w:tcPr>
          <w:p w:rsidR="008A37DE" w:rsidRPr="001649C1" w:rsidRDefault="008A37DE" w:rsidP="001649C1">
            <w:pPr>
              <w:jc w:val="left"/>
              <w:rPr>
                <w:rFonts w:ascii="Arial" w:hAnsi="Arial" w:cs="Arial"/>
                <w:sz w:val="16"/>
                <w:szCs w:val="16"/>
              </w:rPr>
            </w:pPr>
            <w:r w:rsidRPr="00934C02">
              <w:rPr>
                <w:rFonts w:ascii="Arial" w:hAnsi="Arial" w:cs="Arial"/>
                <w:sz w:val="16"/>
                <w:szCs w:val="16"/>
              </w:rPr>
              <w:t>ISO 9001/14001, ГОСТ 25868-91</w:t>
            </w:r>
          </w:p>
        </w:tc>
      </w:tr>
      <w:tr w:rsidR="008A37DE" w:rsidRPr="001649C1"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A37DE" w:rsidRPr="00934C02" w:rsidRDefault="008A37DE" w:rsidP="001649C1">
            <w:pPr>
              <w:rPr>
                <w:rFonts w:ascii="Arial" w:hAnsi="Arial" w:cs="Arial"/>
                <w:sz w:val="18"/>
                <w:szCs w:val="18"/>
              </w:rPr>
            </w:pPr>
            <w:r>
              <w:rPr>
                <w:rFonts w:ascii="Arial" w:hAnsi="Arial" w:cs="Arial"/>
                <w:sz w:val="18"/>
                <w:szCs w:val="18"/>
              </w:rPr>
              <w:t>8</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8A37DE" w:rsidRPr="00990808" w:rsidRDefault="008A37DE" w:rsidP="001649C1">
            <w:pPr>
              <w:jc w:val="left"/>
              <w:rPr>
                <w:rFonts w:ascii="Arial" w:hAnsi="Arial" w:cs="Arial"/>
                <w:b/>
                <w:sz w:val="18"/>
                <w:szCs w:val="18"/>
              </w:rPr>
            </w:pPr>
            <w:r w:rsidRPr="00990808">
              <w:rPr>
                <w:rFonts w:ascii="Arial" w:hAnsi="Arial" w:cs="Arial"/>
                <w:b/>
                <w:sz w:val="18"/>
                <w:szCs w:val="18"/>
              </w:rPr>
              <w:t>МФУ лазерный Kyocera ECOSYS M2040dn</w:t>
            </w:r>
          </w:p>
        </w:tc>
        <w:tc>
          <w:tcPr>
            <w:tcW w:w="3544" w:type="dxa"/>
            <w:tcBorders>
              <w:top w:val="nil"/>
              <w:left w:val="nil"/>
              <w:bottom w:val="single" w:sz="4" w:space="0" w:color="auto"/>
              <w:right w:val="single" w:sz="4" w:space="0" w:color="auto"/>
            </w:tcBorders>
            <w:shd w:val="clear" w:color="auto" w:fill="auto"/>
            <w:vAlign w:val="center"/>
          </w:tcPr>
          <w:p w:rsidR="008A37DE" w:rsidRPr="001649C1" w:rsidRDefault="008A37DE" w:rsidP="001649C1">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8A37DE" w:rsidRPr="001649C1" w:rsidRDefault="008A37DE" w:rsidP="001649C1">
            <w:pPr>
              <w:jc w:val="left"/>
              <w:rPr>
                <w:rFonts w:ascii="Arial" w:hAnsi="Arial" w:cs="Arial"/>
                <w:sz w:val="16"/>
                <w:szCs w:val="16"/>
              </w:rPr>
            </w:pPr>
          </w:p>
        </w:tc>
      </w:tr>
      <w:tr w:rsidR="008A37DE" w:rsidRPr="001649C1" w:rsidTr="00474E0B">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A37DE" w:rsidRPr="00934C02" w:rsidRDefault="008A37DE" w:rsidP="001649C1">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8A37DE" w:rsidRPr="002A5D50" w:rsidRDefault="002A5D50" w:rsidP="002A5D50">
            <w:pPr>
              <w:jc w:val="left"/>
              <w:rPr>
                <w:rFonts w:ascii="Arial" w:hAnsi="Arial" w:cs="Arial"/>
                <w:sz w:val="18"/>
                <w:szCs w:val="18"/>
              </w:rPr>
            </w:pPr>
            <w:r w:rsidRPr="002A5D50">
              <w:rPr>
                <w:rFonts w:ascii="Arial" w:hAnsi="Arial" w:cs="Arial"/>
                <w:sz w:val="18"/>
                <w:szCs w:val="18"/>
              </w:rPr>
              <w:t>Комплект роликов захвата. Узел термозакрепления в сборе. Блок фотобарабана. Муфта вала захвата. Сервисный комплект. Ремонт внешних элементов корпуса.</w:t>
            </w:r>
          </w:p>
        </w:tc>
        <w:tc>
          <w:tcPr>
            <w:tcW w:w="2693" w:type="dxa"/>
            <w:tcBorders>
              <w:top w:val="nil"/>
              <w:left w:val="nil"/>
              <w:bottom w:val="single" w:sz="4" w:space="0" w:color="auto"/>
              <w:right w:val="single" w:sz="4" w:space="0" w:color="auto"/>
            </w:tcBorders>
            <w:shd w:val="clear" w:color="auto" w:fill="auto"/>
          </w:tcPr>
          <w:p w:rsidR="008A37DE" w:rsidRPr="001649C1" w:rsidRDefault="008A37DE" w:rsidP="001649C1">
            <w:pPr>
              <w:jc w:val="left"/>
              <w:rPr>
                <w:rFonts w:ascii="Arial" w:hAnsi="Arial" w:cs="Arial"/>
                <w:sz w:val="16"/>
                <w:szCs w:val="16"/>
              </w:rPr>
            </w:pPr>
            <w:r w:rsidRPr="00934C02">
              <w:rPr>
                <w:rFonts w:ascii="Arial" w:hAnsi="Arial" w:cs="Arial"/>
                <w:sz w:val="16"/>
                <w:szCs w:val="16"/>
              </w:rPr>
              <w:t>ISO 9001/14001, ГОСТ 25868-91</w:t>
            </w:r>
          </w:p>
        </w:tc>
      </w:tr>
      <w:tr w:rsidR="008A37DE" w:rsidRPr="001649C1"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A37DE" w:rsidRPr="00934C02" w:rsidRDefault="008A37DE" w:rsidP="001649C1">
            <w:pPr>
              <w:rPr>
                <w:rFonts w:ascii="Arial" w:hAnsi="Arial" w:cs="Arial"/>
                <w:sz w:val="18"/>
                <w:szCs w:val="18"/>
              </w:rPr>
            </w:pPr>
            <w:r>
              <w:rPr>
                <w:rFonts w:ascii="Arial" w:hAnsi="Arial" w:cs="Arial"/>
                <w:sz w:val="18"/>
                <w:szCs w:val="18"/>
              </w:rPr>
              <w:t>9</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8A37DE" w:rsidRPr="00990808" w:rsidRDefault="008A37DE" w:rsidP="001649C1">
            <w:pPr>
              <w:jc w:val="left"/>
              <w:rPr>
                <w:rFonts w:ascii="Arial" w:hAnsi="Arial" w:cs="Arial"/>
                <w:b/>
                <w:sz w:val="18"/>
                <w:szCs w:val="18"/>
              </w:rPr>
            </w:pPr>
            <w:r w:rsidRPr="00990808">
              <w:rPr>
                <w:rFonts w:ascii="Arial" w:hAnsi="Arial" w:cs="Arial"/>
                <w:b/>
                <w:sz w:val="18"/>
                <w:szCs w:val="18"/>
              </w:rPr>
              <w:t>Kyocera FS-C8600dn</w:t>
            </w:r>
          </w:p>
        </w:tc>
        <w:tc>
          <w:tcPr>
            <w:tcW w:w="3544" w:type="dxa"/>
            <w:tcBorders>
              <w:top w:val="nil"/>
              <w:left w:val="nil"/>
              <w:bottom w:val="single" w:sz="4" w:space="0" w:color="auto"/>
              <w:right w:val="single" w:sz="4" w:space="0" w:color="auto"/>
            </w:tcBorders>
            <w:shd w:val="clear" w:color="auto" w:fill="auto"/>
            <w:vAlign w:val="center"/>
          </w:tcPr>
          <w:p w:rsidR="008A37DE" w:rsidRPr="001649C1" w:rsidRDefault="008A37DE" w:rsidP="001649C1">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8A37DE" w:rsidRPr="001649C1" w:rsidRDefault="008A37DE" w:rsidP="001649C1">
            <w:pPr>
              <w:jc w:val="left"/>
              <w:rPr>
                <w:rFonts w:ascii="Arial" w:hAnsi="Arial" w:cs="Arial"/>
                <w:sz w:val="16"/>
                <w:szCs w:val="16"/>
              </w:rPr>
            </w:pPr>
          </w:p>
        </w:tc>
      </w:tr>
      <w:tr w:rsidR="008A37DE" w:rsidRPr="001649C1" w:rsidTr="007C5D3F">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A37DE" w:rsidRPr="00934C02" w:rsidRDefault="008A37DE" w:rsidP="001649C1">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8A37DE" w:rsidRPr="001649C1" w:rsidRDefault="00990808" w:rsidP="001649C1">
            <w:pPr>
              <w:jc w:val="left"/>
              <w:rPr>
                <w:rFonts w:ascii="Arial" w:hAnsi="Arial" w:cs="Arial"/>
                <w:sz w:val="18"/>
                <w:szCs w:val="18"/>
              </w:rPr>
            </w:pPr>
            <w:r>
              <w:rPr>
                <w:rFonts w:ascii="Arial" w:hAnsi="Arial" w:cs="Arial"/>
                <w:sz w:val="18"/>
                <w:szCs w:val="18"/>
              </w:rPr>
              <w:t>Б</w:t>
            </w:r>
            <w:r w:rsidRPr="00934C02">
              <w:rPr>
                <w:rFonts w:ascii="Arial" w:hAnsi="Arial" w:cs="Arial"/>
                <w:sz w:val="18"/>
                <w:szCs w:val="18"/>
              </w:rPr>
              <w:t>ункер отработанного тонера WT-860</w:t>
            </w:r>
            <w:r>
              <w:rPr>
                <w:rFonts w:ascii="Arial" w:hAnsi="Arial" w:cs="Arial"/>
                <w:sz w:val="18"/>
                <w:szCs w:val="18"/>
              </w:rPr>
              <w:t>. С</w:t>
            </w:r>
            <w:r w:rsidRPr="00934C02">
              <w:rPr>
                <w:rFonts w:ascii="Arial" w:hAnsi="Arial" w:cs="Arial"/>
                <w:sz w:val="18"/>
                <w:szCs w:val="18"/>
              </w:rPr>
              <w:t>ервисный комплект MK-8505A</w:t>
            </w:r>
            <w:r>
              <w:rPr>
                <w:rFonts w:ascii="Arial" w:hAnsi="Arial" w:cs="Arial"/>
                <w:sz w:val="18"/>
                <w:szCs w:val="18"/>
              </w:rPr>
              <w:t>. С</w:t>
            </w:r>
            <w:r w:rsidRPr="00934C02">
              <w:rPr>
                <w:rFonts w:ascii="Arial" w:hAnsi="Arial" w:cs="Arial"/>
                <w:sz w:val="18"/>
                <w:szCs w:val="18"/>
              </w:rPr>
              <w:t>ервисный комплект MK-8505B</w:t>
            </w:r>
            <w:r>
              <w:rPr>
                <w:rFonts w:ascii="Arial" w:hAnsi="Arial" w:cs="Arial"/>
                <w:sz w:val="18"/>
                <w:szCs w:val="18"/>
              </w:rPr>
              <w:t>. С</w:t>
            </w:r>
            <w:r w:rsidRPr="00934C02">
              <w:rPr>
                <w:rFonts w:ascii="Arial" w:hAnsi="Arial" w:cs="Arial"/>
                <w:sz w:val="18"/>
                <w:szCs w:val="18"/>
              </w:rPr>
              <w:t>ервисный комплект MK-8505C</w:t>
            </w:r>
            <w:r>
              <w:rPr>
                <w:rFonts w:ascii="Arial" w:hAnsi="Arial" w:cs="Arial"/>
                <w:sz w:val="18"/>
                <w:szCs w:val="18"/>
              </w:rPr>
              <w:t>. Б</w:t>
            </w:r>
            <w:r w:rsidRPr="00934C02">
              <w:rPr>
                <w:rFonts w:ascii="Arial" w:hAnsi="Arial" w:cs="Arial"/>
                <w:sz w:val="18"/>
                <w:szCs w:val="18"/>
              </w:rPr>
              <w:t>ок фотобарабана DK-8505</w:t>
            </w:r>
            <w:r>
              <w:rPr>
                <w:rFonts w:ascii="Arial" w:hAnsi="Arial" w:cs="Arial"/>
                <w:sz w:val="18"/>
                <w:szCs w:val="18"/>
              </w:rPr>
              <w:t>. В</w:t>
            </w:r>
            <w:r w:rsidRPr="00934C02">
              <w:rPr>
                <w:rFonts w:ascii="Arial" w:hAnsi="Arial" w:cs="Arial"/>
                <w:sz w:val="18"/>
                <w:szCs w:val="18"/>
              </w:rPr>
              <w:t>ерхняя часть термоблока FK-UNIT</w:t>
            </w:r>
            <w:r>
              <w:rPr>
                <w:rFonts w:ascii="Arial" w:hAnsi="Arial" w:cs="Arial"/>
                <w:sz w:val="18"/>
                <w:szCs w:val="18"/>
              </w:rPr>
              <w:t>. О</w:t>
            </w:r>
            <w:r w:rsidRPr="00934C02">
              <w:rPr>
                <w:rFonts w:ascii="Arial" w:hAnsi="Arial" w:cs="Arial"/>
                <w:sz w:val="18"/>
                <w:szCs w:val="18"/>
              </w:rPr>
              <w:t>птический датчик захвата бумаги</w:t>
            </w:r>
            <w:r>
              <w:rPr>
                <w:rFonts w:ascii="Arial" w:hAnsi="Arial" w:cs="Arial"/>
                <w:sz w:val="18"/>
                <w:szCs w:val="18"/>
              </w:rPr>
              <w:t>. Д</w:t>
            </w:r>
            <w:r w:rsidRPr="00934C02">
              <w:rPr>
                <w:rFonts w:ascii="Arial" w:hAnsi="Arial" w:cs="Arial"/>
                <w:sz w:val="18"/>
                <w:szCs w:val="18"/>
              </w:rPr>
              <w:t>атчик прохождения бумаги</w:t>
            </w:r>
            <w:r>
              <w:rPr>
                <w:rFonts w:ascii="Arial" w:hAnsi="Arial" w:cs="Arial"/>
                <w:sz w:val="18"/>
                <w:szCs w:val="18"/>
              </w:rPr>
              <w:t>. К</w:t>
            </w:r>
            <w:r w:rsidRPr="00934C02">
              <w:rPr>
                <w:rFonts w:ascii="Arial" w:hAnsi="Arial" w:cs="Arial"/>
                <w:sz w:val="18"/>
                <w:szCs w:val="18"/>
              </w:rPr>
              <w:t>оротрон</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8A37DE" w:rsidRPr="001649C1" w:rsidRDefault="00990808" w:rsidP="001649C1">
            <w:pPr>
              <w:jc w:val="left"/>
              <w:rPr>
                <w:rFonts w:ascii="Arial" w:hAnsi="Arial" w:cs="Arial"/>
                <w:sz w:val="16"/>
                <w:szCs w:val="16"/>
              </w:rPr>
            </w:pPr>
            <w:r w:rsidRPr="00934C02">
              <w:rPr>
                <w:rFonts w:ascii="Arial" w:hAnsi="Arial" w:cs="Arial"/>
                <w:sz w:val="16"/>
                <w:szCs w:val="16"/>
              </w:rPr>
              <w:t>ISO 9001/14001, ГОСТ 25868-91</w:t>
            </w:r>
          </w:p>
        </w:tc>
      </w:tr>
      <w:tr w:rsidR="008A37DE" w:rsidRPr="001649C1"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A37DE" w:rsidRPr="00934C02" w:rsidRDefault="00584F14" w:rsidP="001649C1">
            <w:pPr>
              <w:rPr>
                <w:rFonts w:ascii="Arial" w:hAnsi="Arial" w:cs="Arial"/>
                <w:sz w:val="18"/>
                <w:szCs w:val="18"/>
              </w:rPr>
            </w:pPr>
            <w:r>
              <w:rPr>
                <w:rFonts w:ascii="Arial" w:hAnsi="Arial" w:cs="Arial"/>
                <w:sz w:val="18"/>
                <w:szCs w:val="18"/>
              </w:rPr>
              <w:t>10</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8A37DE" w:rsidRPr="00584F14" w:rsidRDefault="00584F14" w:rsidP="001649C1">
            <w:pPr>
              <w:jc w:val="left"/>
              <w:rPr>
                <w:rFonts w:ascii="Arial" w:hAnsi="Arial" w:cs="Arial"/>
                <w:b/>
                <w:sz w:val="18"/>
                <w:szCs w:val="18"/>
              </w:rPr>
            </w:pPr>
            <w:r w:rsidRPr="00584F14">
              <w:rPr>
                <w:rFonts w:ascii="Arial" w:hAnsi="Arial" w:cs="Arial"/>
                <w:b/>
                <w:sz w:val="18"/>
                <w:szCs w:val="18"/>
              </w:rPr>
              <w:t>МФУ лазерный Kyocera KM-2050</w:t>
            </w:r>
          </w:p>
        </w:tc>
        <w:tc>
          <w:tcPr>
            <w:tcW w:w="3544" w:type="dxa"/>
            <w:tcBorders>
              <w:top w:val="nil"/>
              <w:left w:val="nil"/>
              <w:bottom w:val="single" w:sz="4" w:space="0" w:color="auto"/>
              <w:right w:val="single" w:sz="4" w:space="0" w:color="auto"/>
            </w:tcBorders>
            <w:shd w:val="clear" w:color="auto" w:fill="auto"/>
            <w:vAlign w:val="center"/>
          </w:tcPr>
          <w:p w:rsidR="008A37DE" w:rsidRPr="001649C1" w:rsidRDefault="008A37DE" w:rsidP="001649C1">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8A37DE" w:rsidRPr="001649C1" w:rsidRDefault="008A37DE" w:rsidP="001649C1">
            <w:pPr>
              <w:jc w:val="left"/>
              <w:rPr>
                <w:rFonts w:ascii="Arial" w:hAnsi="Arial" w:cs="Arial"/>
                <w:sz w:val="16"/>
                <w:szCs w:val="16"/>
              </w:rPr>
            </w:pPr>
          </w:p>
        </w:tc>
      </w:tr>
      <w:tr w:rsidR="00584F14" w:rsidRPr="001649C1" w:rsidTr="002736D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584F14" w:rsidRPr="00934C02" w:rsidRDefault="00584F14"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584F14" w:rsidRPr="001649C1" w:rsidRDefault="00584F14" w:rsidP="00584F14">
            <w:pPr>
              <w:jc w:val="left"/>
              <w:rPr>
                <w:rFonts w:ascii="Arial" w:hAnsi="Arial" w:cs="Arial"/>
                <w:sz w:val="18"/>
                <w:szCs w:val="18"/>
              </w:rPr>
            </w:pPr>
            <w:r>
              <w:rPr>
                <w:rFonts w:ascii="Arial" w:hAnsi="Arial" w:cs="Arial"/>
                <w:sz w:val="18"/>
                <w:szCs w:val="18"/>
              </w:rPr>
              <w:t>Ролик по</w:t>
            </w:r>
            <w:r w:rsidRPr="00934C02">
              <w:rPr>
                <w:rFonts w:ascii="Arial" w:hAnsi="Arial" w:cs="Arial"/>
                <w:sz w:val="18"/>
                <w:szCs w:val="18"/>
              </w:rPr>
              <w:t>дачи</w:t>
            </w:r>
            <w:r>
              <w:rPr>
                <w:rFonts w:ascii="Arial" w:hAnsi="Arial" w:cs="Arial"/>
                <w:sz w:val="18"/>
                <w:szCs w:val="18"/>
              </w:rPr>
              <w:t>.</w:t>
            </w:r>
            <w:r w:rsidRPr="00934C02">
              <w:rPr>
                <w:rFonts w:ascii="Arial" w:hAnsi="Arial" w:cs="Arial"/>
                <w:sz w:val="18"/>
                <w:szCs w:val="18"/>
              </w:rPr>
              <w:t xml:space="preserve"> Коротрон</w:t>
            </w:r>
            <w:r>
              <w:rPr>
                <w:rFonts w:ascii="Arial" w:hAnsi="Arial" w:cs="Arial"/>
                <w:sz w:val="18"/>
                <w:szCs w:val="18"/>
              </w:rPr>
              <w:t>.</w:t>
            </w:r>
            <w:r w:rsidRPr="00934C02">
              <w:rPr>
                <w:rFonts w:ascii="Arial" w:hAnsi="Arial" w:cs="Arial"/>
                <w:sz w:val="18"/>
                <w:szCs w:val="18"/>
              </w:rPr>
              <w:t xml:space="preserve"> </w:t>
            </w:r>
            <w:r>
              <w:rPr>
                <w:rFonts w:ascii="Arial" w:hAnsi="Arial" w:cs="Arial"/>
                <w:sz w:val="18"/>
                <w:szCs w:val="18"/>
              </w:rPr>
              <w:t xml:space="preserve">Блок лазера. </w:t>
            </w:r>
            <w:r w:rsidRPr="00934C02">
              <w:rPr>
                <w:rFonts w:ascii="Arial" w:hAnsi="Arial" w:cs="Arial"/>
                <w:sz w:val="18"/>
                <w:szCs w:val="18"/>
              </w:rPr>
              <w:t>Нагревательный элемент Kyocera FK-410E Fuser Kit</w:t>
            </w:r>
            <w:r>
              <w:rPr>
                <w:rFonts w:ascii="Arial" w:hAnsi="Arial" w:cs="Arial"/>
                <w:sz w:val="18"/>
                <w:szCs w:val="18"/>
              </w:rPr>
              <w:t>.</w:t>
            </w:r>
            <w:r w:rsidRPr="00934C02">
              <w:rPr>
                <w:rFonts w:ascii="Arial" w:hAnsi="Arial" w:cs="Arial"/>
                <w:sz w:val="18"/>
                <w:szCs w:val="18"/>
              </w:rPr>
              <w:t xml:space="preserve"> Блок проявки </w:t>
            </w:r>
            <w:r>
              <w:rPr>
                <w:rFonts w:ascii="Arial" w:hAnsi="Arial" w:cs="Arial"/>
                <w:sz w:val="18"/>
                <w:szCs w:val="18"/>
              </w:rPr>
              <w:t>(</w:t>
            </w:r>
            <w:r w:rsidRPr="00934C02">
              <w:rPr>
                <w:rFonts w:ascii="Arial" w:hAnsi="Arial" w:cs="Arial"/>
                <w:sz w:val="18"/>
                <w:szCs w:val="18"/>
              </w:rPr>
              <w:t>DV-410</w:t>
            </w:r>
            <w:r>
              <w:rPr>
                <w:rFonts w:ascii="Arial" w:hAnsi="Arial" w:cs="Arial"/>
                <w:sz w:val="18"/>
                <w:szCs w:val="18"/>
              </w:rPr>
              <w:t>).</w:t>
            </w:r>
            <w:r w:rsidRPr="00934C02">
              <w:rPr>
                <w:rFonts w:ascii="Arial" w:hAnsi="Arial" w:cs="Arial"/>
                <w:sz w:val="18"/>
                <w:szCs w:val="18"/>
              </w:rPr>
              <w:t xml:space="preserve"> MK-410 Сервисный комплект</w:t>
            </w:r>
            <w:r>
              <w:rPr>
                <w:rFonts w:ascii="Arial" w:hAnsi="Arial" w:cs="Arial"/>
                <w:sz w:val="18"/>
                <w:szCs w:val="18"/>
              </w:rPr>
              <w:t xml:space="preserve">. </w:t>
            </w:r>
            <w:r w:rsidRPr="00934C02">
              <w:rPr>
                <w:rFonts w:ascii="Arial" w:hAnsi="Arial" w:cs="Arial"/>
                <w:sz w:val="18"/>
                <w:szCs w:val="18"/>
              </w:rPr>
              <w:t>Узел фиксации изображения FK-410</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584F14" w:rsidRPr="001649C1" w:rsidRDefault="00584F14" w:rsidP="00584F14">
            <w:pPr>
              <w:jc w:val="left"/>
              <w:rPr>
                <w:rFonts w:ascii="Arial" w:hAnsi="Arial" w:cs="Arial"/>
                <w:sz w:val="16"/>
                <w:szCs w:val="16"/>
              </w:rPr>
            </w:pPr>
            <w:r w:rsidRPr="00934C02">
              <w:rPr>
                <w:rFonts w:ascii="Arial" w:hAnsi="Arial" w:cs="Arial"/>
                <w:sz w:val="16"/>
                <w:szCs w:val="16"/>
              </w:rPr>
              <w:t>ISO 9001/14001, ГОСТ 25868-91</w:t>
            </w:r>
          </w:p>
        </w:tc>
      </w:tr>
      <w:tr w:rsidR="00584F14" w:rsidRPr="00763C98"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584F14" w:rsidRPr="00934C02" w:rsidRDefault="00584F14" w:rsidP="00584F14">
            <w:pPr>
              <w:rPr>
                <w:rFonts w:ascii="Arial" w:hAnsi="Arial" w:cs="Arial"/>
                <w:sz w:val="18"/>
                <w:szCs w:val="18"/>
              </w:rPr>
            </w:pPr>
            <w:r>
              <w:rPr>
                <w:rFonts w:ascii="Arial" w:hAnsi="Arial" w:cs="Arial"/>
                <w:sz w:val="18"/>
                <w:szCs w:val="18"/>
              </w:rPr>
              <w:t>11</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584F14" w:rsidRPr="002A5D50" w:rsidRDefault="002A5D50" w:rsidP="00584F14">
            <w:pPr>
              <w:jc w:val="left"/>
              <w:rPr>
                <w:rFonts w:ascii="Arial" w:hAnsi="Arial" w:cs="Arial"/>
                <w:b/>
                <w:sz w:val="18"/>
                <w:szCs w:val="18"/>
                <w:lang w:val="en-US"/>
              </w:rPr>
            </w:pPr>
            <w:r w:rsidRPr="002A5D50">
              <w:rPr>
                <w:rFonts w:ascii="Arial" w:hAnsi="Arial" w:cs="Arial"/>
                <w:b/>
                <w:sz w:val="18"/>
                <w:szCs w:val="18"/>
              </w:rPr>
              <w:t>МФУ</w:t>
            </w:r>
            <w:r w:rsidRPr="002A5D50">
              <w:rPr>
                <w:rFonts w:ascii="Arial" w:hAnsi="Arial" w:cs="Arial"/>
                <w:b/>
                <w:sz w:val="18"/>
                <w:szCs w:val="18"/>
                <w:lang w:val="en-US"/>
              </w:rPr>
              <w:t xml:space="preserve"> </w:t>
            </w:r>
            <w:r w:rsidRPr="002A5D50">
              <w:rPr>
                <w:rFonts w:ascii="Arial" w:hAnsi="Arial" w:cs="Arial"/>
                <w:b/>
                <w:sz w:val="18"/>
                <w:szCs w:val="18"/>
              </w:rPr>
              <w:t>лазерный</w:t>
            </w:r>
            <w:r w:rsidRPr="002A5D50">
              <w:rPr>
                <w:rFonts w:ascii="Arial" w:hAnsi="Arial" w:cs="Arial"/>
                <w:b/>
                <w:sz w:val="18"/>
                <w:szCs w:val="18"/>
                <w:lang w:val="en-US"/>
              </w:rPr>
              <w:t xml:space="preserve"> MB OfficeCenter 221FN</w:t>
            </w:r>
          </w:p>
        </w:tc>
        <w:tc>
          <w:tcPr>
            <w:tcW w:w="3544" w:type="dxa"/>
            <w:tcBorders>
              <w:top w:val="nil"/>
              <w:left w:val="nil"/>
              <w:bottom w:val="single" w:sz="4" w:space="0" w:color="auto"/>
              <w:right w:val="single" w:sz="4" w:space="0" w:color="auto"/>
            </w:tcBorders>
            <w:shd w:val="clear" w:color="auto" w:fill="auto"/>
            <w:vAlign w:val="center"/>
          </w:tcPr>
          <w:p w:rsidR="00584F14" w:rsidRPr="002A5D50" w:rsidRDefault="00584F14"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584F14" w:rsidRPr="002A5D50" w:rsidRDefault="00584F14" w:rsidP="00584F14">
            <w:pPr>
              <w:jc w:val="left"/>
              <w:rPr>
                <w:rFonts w:ascii="Arial" w:hAnsi="Arial" w:cs="Arial"/>
                <w:sz w:val="16"/>
                <w:szCs w:val="16"/>
                <w:lang w:val="en-US"/>
              </w:rPr>
            </w:pPr>
          </w:p>
        </w:tc>
      </w:tr>
      <w:tr w:rsidR="00584F14" w:rsidRPr="00002EE3" w:rsidTr="003040B2">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584F14" w:rsidRPr="002A5D50" w:rsidRDefault="00584F14"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002EE3" w:rsidRPr="00F07819" w:rsidRDefault="00002EE3" w:rsidP="00F07819">
            <w:pPr>
              <w:jc w:val="left"/>
              <w:rPr>
                <w:rFonts w:ascii="Arial" w:hAnsi="Arial" w:cs="Arial"/>
                <w:sz w:val="18"/>
                <w:szCs w:val="18"/>
              </w:rPr>
            </w:pPr>
            <w:r w:rsidRPr="00F07819">
              <w:rPr>
                <w:rFonts w:ascii="Arial" w:hAnsi="Arial" w:cs="Arial"/>
                <w:sz w:val="18"/>
                <w:szCs w:val="18"/>
              </w:rPr>
              <w:t>Узел ручной подачи. Палец отделения. Ролик переноса изображения и приводная шестерня. Тормозная площадка автоподатчика. Ролик подачи бумаги. Плата управления автоподатчиком. Термистор. Вал нагревательный. Накладка ролика захвата. Ручка замка передней крышки. Лампа нагрева. Ролик захвата бумаги в сборе. Тормозная площадка. Термостат. Резинка ролика захвата бумаги. Прижимной вал. Главный привод. Узел автоподатчика в сборе. Ролик протяжки оригинала. Кабель. Держатель активатора. Ролик переноса. Тормозная площадка в сборе. Шарнир (кронштейн) крышки основания автоподатчика.</w:t>
            </w:r>
            <w:r w:rsidR="00F07819" w:rsidRPr="00F07819">
              <w:rPr>
                <w:rFonts w:ascii="Arial" w:hAnsi="Arial" w:cs="Arial"/>
                <w:sz w:val="18"/>
                <w:szCs w:val="18"/>
              </w:rPr>
              <w:t xml:space="preserve"> </w:t>
            </w:r>
            <w:r w:rsidRPr="00F07819">
              <w:rPr>
                <w:rFonts w:ascii="Arial" w:hAnsi="Arial" w:cs="Arial"/>
                <w:sz w:val="18"/>
                <w:szCs w:val="18"/>
              </w:rPr>
              <w:t>Выходной ролик</w:t>
            </w:r>
            <w:r w:rsidR="00F07819" w:rsidRPr="00F07819">
              <w:rPr>
                <w:rFonts w:ascii="Arial" w:hAnsi="Arial" w:cs="Arial"/>
                <w:sz w:val="18"/>
                <w:szCs w:val="18"/>
              </w:rPr>
              <w:t xml:space="preserve">. Вентилятор. Ролики захвата оригинала. Узел закрепления изображения. </w:t>
            </w:r>
            <w:r w:rsidRPr="00F07819">
              <w:rPr>
                <w:rFonts w:ascii="Arial" w:hAnsi="Arial" w:cs="Arial"/>
                <w:sz w:val="18"/>
                <w:szCs w:val="18"/>
              </w:rPr>
              <w:t>Ролик вывода</w:t>
            </w:r>
            <w:r w:rsidR="00F07819" w:rsidRPr="00F07819">
              <w:rPr>
                <w:rFonts w:ascii="Arial" w:hAnsi="Arial" w:cs="Arial"/>
                <w:sz w:val="18"/>
                <w:szCs w:val="18"/>
              </w:rPr>
              <w:t xml:space="preserve">. </w:t>
            </w:r>
            <w:r w:rsidRPr="00F07819">
              <w:rPr>
                <w:rFonts w:ascii="Arial" w:hAnsi="Arial" w:cs="Arial"/>
                <w:sz w:val="18"/>
                <w:szCs w:val="18"/>
              </w:rPr>
              <w:t>Резиновая накладка тормозной площадки</w:t>
            </w:r>
            <w:r w:rsidR="00F07819" w:rsidRPr="00F07819">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584F14" w:rsidRPr="00002EE3" w:rsidRDefault="00F07819" w:rsidP="00584F14">
            <w:pPr>
              <w:jc w:val="left"/>
              <w:rPr>
                <w:rFonts w:ascii="Arial" w:hAnsi="Arial" w:cs="Arial"/>
                <w:sz w:val="16"/>
                <w:szCs w:val="16"/>
              </w:rPr>
            </w:pPr>
            <w:r w:rsidRPr="00934C02">
              <w:rPr>
                <w:rFonts w:ascii="Arial" w:hAnsi="Arial" w:cs="Arial"/>
                <w:sz w:val="16"/>
                <w:szCs w:val="16"/>
              </w:rPr>
              <w:t>ISO 9001/14001, ГОСТ 25868-91</w:t>
            </w:r>
          </w:p>
        </w:tc>
      </w:tr>
      <w:tr w:rsidR="00584F14" w:rsidRPr="00002EE3"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584F14" w:rsidRPr="00002EE3" w:rsidRDefault="0020792B" w:rsidP="00584F14">
            <w:pPr>
              <w:rPr>
                <w:rFonts w:ascii="Arial" w:hAnsi="Arial" w:cs="Arial"/>
                <w:sz w:val="18"/>
                <w:szCs w:val="18"/>
              </w:rPr>
            </w:pPr>
            <w:r>
              <w:rPr>
                <w:rFonts w:ascii="Arial" w:hAnsi="Arial" w:cs="Arial"/>
                <w:sz w:val="18"/>
                <w:szCs w:val="18"/>
              </w:rPr>
              <w:t>12</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584F14" w:rsidRPr="0007503F" w:rsidRDefault="0020792B" w:rsidP="00584F14">
            <w:pPr>
              <w:jc w:val="left"/>
              <w:rPr>
                <w:rFonts w:ascii="Arial" w:hAnsi="Arial" w:cs="Arial"/>
                <w:b/>
                <w:sz w:val="18"/>
                <w:szCs w:val="18"/>
              </w:rPr>
            </w:pPr>
            <w:r w:rsidRPr="0007503F">
              <w:rPr>
                <w:rFonts w:ascii="Arial" w:hAnsi="Arial" w:cs="Arial"/>
                <w:b/>
                <w:sz w:val="18"/>
                <w:szCs w:val="18"/>
              </w:rPr>
              <w:t>МФУ лазерный MB OfficeCenter 318</w:t>
            </w:r>
          </w:p>
        </w:tc>
        <w:tc>
          <w:tcPr>
            <w:tcW w:w="3544" w:type="dxa"/>
            <w:tcBorders>
              <w:top w:val="nil"/>
              <w:left w:val="nil"/>
              <w:bottom w:val="single" w:sz="4" w:space="0" w:color="auto"/>
              <w:right w:val="single" w:sz="4" w:space="0" w:color="auto"/>
            </w:tcBorders>
            <w:shd w:val="clear" w:color="auto" w:fill="auto"/>
            <w:vAlign w:val="center"/>
          </w:tcPr>
          <w:p w:rsidR="00584F14" w:rsidRPr="00002EE3" w:rsidRDefault="00584F14"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584F14" w:rsidRPr="00002EE3" w:rsidRDefault="00584F14" w:rsidP="00584F14">
            <w:pPr>
              <w:jc w:val="left"/>
              <w:rPr>
                <w:rFonts w:ascii="Arial" w:hAnsi="Arial" w:cs="Arial"/>
                <w:sz w:val="16"/>
                <w:szCs w:val="16"/>
              </w:rPr>
            </w:pPr>
          </w:p>
        </w:tc>
      </w:tr>
      <w:tr w:rsidR="00584F14" w:rsidRPr="00002EE3" w:rsidTr="0073194D">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584F14" w:rsidRPr="00002EE3" w:rsidRDefault="00584F14"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584F14" w:rsidRPr="00002EE3" w:rsidRDefault="0007503F" w:rsidP="00584F14">
            <w:pPr>
              <w:jc w:val="left"/>
              <w:rPr>
                <w:rFonts w:ascii="Arial" w:hAnsi="Arial" w:cs="Arial"/>
                <w:sz w:val="18"/>
                <w:szCs w:val="18"/>
              </w:rPr>
            </w:pPr>
            <w:r w:rsidRPr="00934C02">
              <w:rPr>
                <w:rFonts w:ascii="Arial" w:hAnsi="Arial" w:cs="Arial"/>
                <w:sz w:val="18"/>
                <w:szCs w:val="18"/>
              </w:rPr>
              <w:t>Тормозная площадка</w:t>
            </w:r>
            <w:r>
              <w:rPr>
                <w:rFonts w:ascii="Arial" w:hAnsi="Arial" w:cs="Arial"/>
                <w:sz w:val="18"/>
                <w:szCs w:val="18"/>
              </w:rPr>
              <w:t>.</w:t>
            </w:r>
            <w:r w:rsidRPr="00934C02">
              <w:rPr>
                <w:rFonts w:ascii="Arial" w:hAnsi="Arial" w:cs="Arial"/>
                <w:sz w:val="18"/>
                <w:szCs w:val="18"/>
              </w:rPr>
              <w:t xml:space="preserve"> Блок питания</w:t>
            </w:r>
            <w:r>
              <w:rPr>
                <w:rFonts w:ascii="Arial" w:hAnsi="Arial" w:cs="Arial"/>
                <w:sz w:val="18"/>
                <w:szCs w:val="18"/>
              </w:rPr>
              <w:t>.</w:t>
            </w:r>
            <w:r w:rsidRPr="00934C02">
              <w:rPr>
                <w:rFonts w:ascii="Arial" w:hAnsi="Arial" w:cs="Arial"/>
                <w:sz w:val="18"/>
                <w:szCs w:val="18"/>
              </w:rPr>
              <w:t xml:space="preserve"> Чистящая пластина</w:t>
            </w:r>
            <w:r>
              <w:rPr>
                <w:rFonts w:ascii="Arial" w:hAnsi="Arial" w:cs="Arial"/>
                <w:sz w:val="18"/>
                <w:szCs w:val="18"/>
              </w:rPr>
              <w:t>.</w:t>
            </w:r>
            <w:r w:rsidRPr="00934C02">
              <w:rPr>
                <w:rFonts w:ascii="Arial" w:hAnsi="Arial" w:cs="Arial"/>
                <w:sz w:val="18"/>
                <w:szCs w:val="18"/>
              </w:rPr>
              <w:t xml:space="preserve"> Ролик выхода бумаги</w:t>
            </w:r>
            <w:r>
              <w:rPr>
                <w:rFonts w:ascii="Arial" w:hAnsi="Arial" w:cs="Arial"/>
                <w:sz w:val="18"/>
                <w:szCs w:val="18"/>
              </w:rPr>
              <w:t>.</w:t>
            </w:r>
            <w:r w:rsidRPr="00934C02">
              <w:rPr>
                <w:rFonts w:ascii="Arial" w:hAnsi="Arial" w:cs="Arial"/>
                <w:sz w:val="18"/>
                <w:szCs w:val="18"/>
              </w:rPr>
              <w:t xml:space="preserve"> Узел подачи бумаги</w:t>
            </w:r>
            <w:r>
              <w:rPr>
                <w:rFonts w:ascii="Arial" w:hAnsi="Arial" w:cs="Arial"/>
                <w:sz w:val="18"/>
                <w:szCs w:val="18"/>
              </w:rPr>
              <w:t>.</w:t>
            </w:r>
            <w:r w:rsidRPr="00934C02">
              <w:rPr>
                <w:rFonts w:ascii="Arial" w:hAnsi="Arial" w:cs="Arial"/>
                <w:sz w:val="18"/>
                <w:szCs w:val="18"/>
              </w:rPr>
              <w:t xml:space="preserve"> Блок фотобарабана</w:t>
            </w:r>
            <w:r>
              <w:rPr>
                <w:rFonts w:ascii="Arial" w:hAnsi="Arial" w:cs="Arial"/>
                <w:sz w:val="18"/>
                <w:szCs w:val="18"/>
              </w:rPr>
              <w:t>.</w:t>
            </w:r>
            <w:r w:rsidRPr="00934C02">
              <w:rPr>
                <w:rFonts w:ascii="Arial" w:hAnsi="Arial" w:cs="Arial"/>
                <w:sz w:val="18"/>
                <w:szCs w:val="18"/>
              </w:rPr>
              <w:t xml:space="preserve"> Ролик подачи бумаги</w:t>
            </w:r>
            <w:r>
              <w:rPr>
                <w:rFonts w:ascii="Arial" w:hAnsi="Arial" w:cs="Arial"/>
                <w:sz w:val="18"/>
                <w:szCs w:val="18"/>
              </w:rPr>
              <w:t>.</w:t>
            </w:r>
            <w:r w:rsidRPr="00934C02">
              <w:rPr>
                <w:rFonts w:ascii="Arial" w:hAnsi="Arial" w:cs="Arial"/>
                <w:sz w:val="18"/>
                <w:szCs w:val="18"/>
              </w:rPr>
              <w:t xml:space="preserve"> Блок проявления</w:t>
            </w:r>
            <w:r>
              <w:rPr>
                <w:rFonts w:ascii="Arial" w:hAnsi="Arial" w:cs="Arial"/>
                <w:sz w:val="18"/>
                <w:szCs w:val="18"/>
              </w:rPr>
              <w:t>.</w:t>
            </w:r>
            <w:r w:rsidRPr="00934C02">
              <w:rPr>
                <w:rFonts w:ascii="Arial" w:hAnsi="Arial" w:cs="Arial"/>
                <w:sz w:val="18"/>
                <w:szCs w:val="18"/>
              </w:rPr>
              <w:t xml:space="preserve"> Узел термозакрепления в сборе</w:t>
            </w:r>
            <w:r>
              <w:rPr>
                <w:rFonts w:ascii="Arial" w:hAnsi="Arial" w:cs="Arial"/>
                <w:sz w:val="18"/>
                <w:szCs w:val="18"/>
              </w:rPr>
              <w:t>.</w:t>
            </w:r>
            <w:r w:rsidRPr="00934C02">
              <w:rPr>
                <w:rFonts w:ascii="Arial" w:hAnsi="Arial" w:cs="Arial"/>
                <w:sz w:val="18"/>
                <w:szCs w:val="18"/>
              </w:rPr>
              <w:t xml:space="preserve"> Вал переноса изображения (коротрон)</w:t>
            </w:r>
            <w:r>
              <w:rPr>
                <w:rFonts w:ascii="Arial" w:hAnsi="Arial" w:cs="Arial"/>
                <w:sz w:val="18"/>
                <w:szCs w:val="18"/>
              </w:rPr>
              <w:t>.</w:t>
            </w:r>
            <w:r w:rsidRPr="00934C02">
              <w:rPr>
                <w:rFonts w:ascii="Arial" w:hAnsi="Arial" w:cs="Arial"/>
                <w:sz w:val="18"/>
                <w:szCs w:val="18"/>
              </w:rPr>
              <w:t xml:space="preserve"> Прижимной вал</w:t>
            </w:r>
            <w:r>
              <w:rPr>
                <w:rFonts w:ascii="Arial" w:hAnsi="Arial" w:cs="Arial"/>
                <w:sz w:val="18"/>
                <w:szCs w:val="18"/>
              </w:rPr>
              <w:t>.</w:t>
            </w:r>
            <w:r w:rsidRPr="00934C02">
              <w:rPr>
                <w:rFonts w:ascii="Arial" w:hAnsi="Arial" w:cs="Arial"/>
                <w:sz w:val="18"/>
                <w:szCs w:val="18"/>
              </w:rPr>
              <w:t xml:space="preserve"> Лоток ручной подачи</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584F14" w:rsidRPr="00002EE3" w:rsidRDefault="0007503F" w:rsidP="00584F14">
            <w:pPr>
              <w:jc w:val="left"/>
              <w:rPr>
                <w:rFonts w:ascii="Arial" w:hAnsi="Arial" w:cs="Arial"/>
                <w:sz w:val="16"/>
                <w:szCs w:val="16"/>
              </w:rPr>
            </w:pPr>
            <w:r w:rsidRPr="00934C02">
              <w:rPr>
                <w:rFonts w:ascii="Arial" w:hAnsi="Arial" w:cs="Arial"/>
                <w:sz w:val="16"/>
                <w:szCs w:val="16"/>
              </w:rPr>
              <w:t>ISO 9001/14001, ГОСТ 25868-91</w:t>
            </w:r>
          </w:p>
        </w:tc>
      </w:tr>
      <w:tr w:rsidR="00584F14" w:rsidRPr="00002EE3"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584F14" w:rsidRPr="00002EE3" w:rsidRDefault="006B4AD8" w:rsidP="00584F14">
            <w:pPr>
              <w:rPr>
                <w:rFonts w:ascii="Arial" w:hAnsi="Arial" w:cs="Arial"/>
                <w:sz w:val="18"/>
                <w:szCs w:val="18"/>
              </w:rPr>
            </w:pPr>
            <w:r>
              <w:rPr>
                <w:rFonts w:ascii="Arial" w:hAnsi="Arial" w:cs="Arial"/>
                <w:sz w:val="18"/>
                <w:szCs w:val="18"/>
              </w:rPr>
              <w:t>13</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584F14" w:rsidRPr="006B4AD8" w:rsidRDefault="006B4AD8" w:rsidP="00584F14">
            <w:pPr>
              <w:jc w:val="left"/>
              <w:rPr>
                <w:rFonts w:ascii="Arial" w:hAnsi="Arial" w:cs="Arial"/>
                <w:b/>
                <w:sz w:val="18"/>
                <w:szCs w:val="18"/>
              </w:rPr>
            </w:pPr>
            <w:r w:rsidRPr="006B4AD8">
              <w:rPr>
                <w:rFonts w:ascii="Arial" w:hAnsi="Arial" w:cs="Arial"/>
                <w:b/>
                <w:sz w:val="18"/>
                <w:szCs w:val="18"/>
              </w:rPr>
              <w:t>МФУ лазерный Samsung SCX-4321</w:t>
            </w:r>
          </w:p>
        </w:tc>
        <w:tc>
          <w:tcPr>
            <w:tcW w:w="3544" w:type="dxa"/>
            <w:tcBorders>
              <w:top w:val="nil"/>
              <w:left w:val="nil"/>
              <w:bottom w:val="single" w:sz="4" w:space="0" w:color="auto"/>
              <w:right w:val="single" w:sz="4" w:space="0" w:color="auto"/>
            </w:tcBorders>
            <w:shd w:val="clear" w:color="auto" w:fill="auto"/>
            <w:vAlign w:val="center"/>
          </w:tcPr>
          <w:p w:rsidR="00584F14" w:rsidRPr="00002EE3" w:rsidRDefault="00584F14"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584F14" w:rsidRPr="00002EE3" w:rsidRDefault="00584F14" w:rsidP="00584F14">
            <w:pPr>
              <w:jc w:val="left"/>
              <w:rPr>
                <w:rFonts w:ascii="Arial" w:hAnsi="Arial" w:cs="Arial"/>
                <w:sz w:val="16"/>
                <w:szCs w:val="16"/>
              </w:rPr>
            </w:pPr>
          </w:p>
        </w:tc>
      </w:tr>
      <w:tr w:rsidR="006B4AD8" w:rsidRPr="00002EE3" w:rsidTr="000B257F">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6B4AD8" w:rsidRPr="00002EE3" w:rsidRDefault="006B4AD8"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6B4AD8" w:rsidRPr="006B4AD8" w:rsidRDefault="006B4AD8" w:rsidP="006B4AD8">
            <w:pPr>
              <w:jc w:val="left"/>
              <w:rPr>
                <w:rFonts w:ascii="Arial" w:hAnsi="Arial" w:cs="Arial"/>
                <w:sz w:val="18"/>
                <w:szCs w:val="18"/>
              </w:rPr>
            </w:pPr>
            <w:r w:rsidRPr="006B4AD8">
              <w:rPr>
                <w:rFonts w:ascii="Arial" w:hAnsi="Arial" w:cs="Arial"/>
                <w:sz w:val="18"/>
                <w:szCs w:val="18"/>
              </w:rPr>
              <w:t xml:space="preserve">Ролик захвата. Ролик подачи ADF. Ролик захвата ADF в сборе. Узел термозакрепления в сборе. Главная плата (форматтер). ADF в сборе. Вал заряда (коротрон). </w:t>
            </w:r>
          </w:p>
        </w:tc>
        <w:tc>
          <w:tcPr>
            <w:tcW w:w="2693" w:type="dxa"/>
            <w:tcBorders>
              <w:top w:val="nil"/>
              <w:left w:val="nil"/>
              <w:bottom w:val="single" w:sz="4" w:space="0" w:color="auto"/>
              <w:right w:val="single" w:sz="4" w:space="0" w:color="auto"/>
            </w:tcBorders>
            <w:shd w:val="clear" w:color="auto" w:fill="auto"/>
          </w:tcPr>
          <w:p w:rsidR="006B4AD8" w:rsidRPr="00002EE3" w:rsidRDefault="006B4AD8" w:rsidP="00584F14">
            <w:pPr>
              <w:jc w:val="left"/>
              <w:rPr>
                <w:rFonts w:ascii="Arial" w:hAnsi="Arial" w:cs="Arial"/>
                <w:sz w:val="16"/>
                <w:szCs w:val="16"/>
              </w:rPr>
            </w:pPr>
            <w:r w:rsidRPr="00934C02">
              <w:rPr>
                <w:rFonts w:ascii="Arial" w:hAnsi="Arial" w:cs="Arial"/>
                <w:sz w:val="16"/>
                <w:szCs w:val="16"/>
              </w:rPr>
              <w:t>ISO 9001/14001, ГОСТ 25868-91</w:t>
            </w:r>
          </w:p>
        </w:tc>
      </w:tr>
      <w:tr w:rsidR="006B4AD8" w:rsidRPr="00002EE3"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6B4AD8" w:rsidRPr="00002EE3" w:rsidRDefault="00AB34C6" w:rsidP="00584F14">
            <w:pPr>
              <w:rPr>
                <w:rFonts w:ascii="Arial" w:hAnsi="Arial" w:cs="Arial"/>
                <w:sz w:val="18"/>
                <w:szCs w:val="18"/>
              </w:rPr>
            </w:pPr>
            <w:r>
              <w:rPr>
                <w:rFonts w:ascii="Arial" w:hAnsi="Arial" w:cs="Arial"/>
                <w:sz w:val="18"/>
                <w:szCs w:val="18"/>
              </w:rPr>
              <w:t>14</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6B4AD8" w:rsidRPr="00AB34C6" w:rsidRDefault="00AB34C6" w:rsidP="00584F14">
            <w:pPr>
              <w:jc w:val="left"/>
              <w:rPr>
                <w:rFonts w:ascii="Arial" w:hAnsi="Arial" w:cs="Arial"/>
                <w:b/>
                <w:sz w:val="18"/>
                <w:szCs w:val="18"/>
              </w:rPr>
            </w:pPr>
            <w:r w:rsidRPr="00AB34C6">
              <w:rPr>
                <w:rFonts w:ascii="Arial" w:hAnsi="Arial" w:cs="Arial"/>
                <w:b/>
                <w:sz w:val="18"/>
                <w:szCs w:val="18"/>
              </w:rPr>
              <w:t>МФУ лазерный Xerox WorkCentre 5225/5325</w:t>
            </w:r>
          </w:p>
        </w:tc>
        <w:tc>
          <w:tcPr>
            <w:tcW w:w="3544" w:type="dxa"/>
            <w:tcBorders>
              <w:top w:val="nil"/>
              <w:left w:val="nil"/>
              <w:bottom w:val="single" w:sz="4" w:space="0" w:color="auto"/>
              <w:right w:val="single" w:sz="4" w:space="0" w:color="auto"/>
            </w:tcBorders>
            <w:shd w:val="clear" w:color="auto" w:fill="auto"/>
            <w:vAlign w:val="center"/>
          </w:tcPr>
          <w:p w:rsidR="006B4AD8" w:rsidRPr="00002EE3" w:rsidRDefault="006B4AD8"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6B4AD8" w:rsidRPr="00002EE3" w:rsidRDefault="006B4AD8" w:rsidP="00584F14">
            <w:pPr>
              <w:jc w:val="left"/>
              <w:rPr>
                <w:rFonts w:ascii="Arial" w:hAnsi="Arial" w:cs="Arial"/>
                <w:sz w:val="16"/>
                <w:szCs w:val="16"/>
              </w:rPr>
            </w:pPr>
          </w:p>
        </w:tc>
      </w:tr>
      <w:tr w:rsidR="006B4AD8" w:rsidRPr="00002EE3" w:rsidTr="00F62AAD">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6B4AD8" w:rsidRPr="00002EE3" w:rsidRDefault="006B4AD8"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6B4AD8" w:rsidRPr="003F02FF" w:rsidRDefault="003F02FF" w:rsidP="003F02FF">
            <w:pPr>
              <w:jc w:val="left"/>
              <w:rPr>
                <w:rFonts w:ascii="Arial" w:hAnsi="Arial" w:cs="Arial"/>
                <w:sz w:val="18"/>
                <w:szCs w:val="18"/>
              </w:rPr>
            </w:pPr>
            <w:r w:rsidRPr="003F02FF">
              <w:rPr>
                <w:rFonts w:ascii="Arial" w:hAnsi="Arial" w:cs="Arial"/>
                <w:sz w:val="18"/>
                <w:szCs w:val="18"/>
              </w:rPr>
              <w:t>Прижимной ролик узла подачи бумаги из лотка большой емкости. Набор роликов подачи. Ролик подачи бумаги из обходного лотка. Голова степлера в сборе. Ролик захвата узла подачи бумаги из обходного лотка. Вентилятор охлаждения. Узел термозакрепления. Ролик переноса. Вентилятор охлаждения. Ролик инвертора узла сдвига узла выхода бумаги. Тормозная площадка. Узел подачи лотка 1. Узел фотобарабана. Автоподатчик в сборе. Комплект роликов автоподатчика. Ролик подталкивающий узла подачи бумаги из обходного лотка. Фотобарабан 013R00591.</w:t>
            </w:r>
          </w:p>
        </w:tc>
        <w:tc>
          <w:tcPr>
            <w:tcW w:w="2693" w:type="dxa"/>
            <w:tcBorders>
              <w:top w:val="nil"/>
              <w:left w:val="nil"/>
              <w:bottom w:val="single" w:sz="4" w:space="0" w:color="auto"/>
              <w:right w:val="single" w:sz="4" w:space="0" w:color="auto"/>
            </w:tcBorders>
            <w:shd w:val="clear" w:color="auto" w:fill="auto"/>
          </w:tcPr>
          <w:p w:rsidR="006B4AD8" w:rsidRPr="00002EE3" w:rsidRDefault="003F02FF" w:rsidP="00584F14">
            <w:pPr>
              <w:jc w:val="left"/>
              <w:rPr>
                <w:rFonts w:ascii="Arial" w:hAnsi="Arial" w:cs="Arial"/>
                <w:sz w:val="16"/>
                <w:szCs w:val="16"/>
              </w:rPr>
            </w:pPr>
            <w:r w:rsidRPr="00934C02">
              <w:rPr>
                <w:rFonts w:ascii="Arial" w:hAnsi="Arial" w:cs="Arial"/>
                <w:sz w:val="16"/>
                <w:szCs w:val="16"/>
              </w:rPr>
              <w:t>ISO 9001/14001, ГОСТ 25868-91</w:t>
            </w:r>
          </w:p>
        </w:tc>
      </w:tr>
      <w:tr w:rsidR="006B4AD8" w:rsidRPr="00002EE3" w:rsidTr="001A21A3">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6B4AD8" w:rsidRPr="00002EE3" w:rsidRDefault="009A24E1" w:rsidP="00584F14">
            <w:pPr>
              <w:rPr>
                <w:rFonts w:ascii="Arial" w:hAnsi="Arial" w:cs="Arial"/>
                <w:sz w:val="18"/>
                <w:szCs w:val="18"/>
              </w:rPr>
            </w:pPr>
            <w:r>
              <w:rPr>
                <w:rFonts w:ascii="Arial" w:hAnsi="Arial" w:cs="Arial"/>
                <w:sz w:val="18"/>
                <w:szCs w:val="18"/>
              </w:rPr>
              <w:t>15</w:t>
            </w:r>
          </w:p>
        </w:tc>
        <w:tc>
          <w:tcPr>
            <w:tcW w:w="363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6B4AD8" w:rsidRPr="009A24E1" w:rsidRDefault="009A24E1" w:rsidP="00584F14">
            <w:pPr>
              <w:jc w:val="left"/>
              <w:rPr>
                <w:rFonts w:ascii="Arial" w:hAnsi="Arial" w:cs="Arial"/>
                <w:b/>
                <w:sz w:val="18"/>
                <w:szCs w:val="18"/>
              </w:rPr>
            </w:pPr>
            <w:r w:rsidRPr="009A24E1">
              <w:rPr>
                <w:rFonts w:ascii="Arial" w:hAnsi="Arial" w:cs="Arial"/>
                <w:b/>
                <w:sz w:val="18"/>
                <w:szCs w:val="18"/>
              </w:rPr>
              <w:t>МФУ лазерный цветной HP Color LaserJet CM1312 MFP</w:t>
            </w:r>
          </w:p>
        </w:tc>
        <w:tc>
          <w:tcPr>
            <w:tcW w:w="3544" w:type="dxa"/>
            <w:tcBorders>
              <w:top w:val="nil"/>
              <w:left w:val="nil"/>
              <w:bottom w:val="single" w:sz="4" w:space="0" w:color="auto"/>
              <w:right w:val="single" w:sz="4" w:space="0" w:color="auto"/>
            </w:tcBorders>
            <w:shd w:val="clear" w:color="auto" w:fill="auto"/>
            <w:vAlign w:val="center"/>
          </w:tcPr>
          <w:p w:rsidR="006B4AD8" w:rsidRPr="00002EE3" w:rsidRDefault="006B4AD8"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6B4AD8" w:rsidRPr="00002EE3" w:rsidRDefault="006B4AD8" w:rsidP="00584F14">
            <w:pPr>
              <w:jc w:val="left"/>
              <w:rPr>
                <w:rFonts w:ascii="Arial" w:hAnsi="Arial" w:cs="Arial"/>
                <w:sz w:val="16"/>
                <w:szCs w:val="16"/>
              </w:rPr>
            </w:pPr>
          </w:p>
        </w:tc>
      </w:tr>
      <w:tr w:rsidR="00293F67" w:rsidRPr="00002EE3" w:rsidTr="000B4E7B">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293F67" w:rsidRPr="00002EE3" w:rsidRDefault="00293F67"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293F67" w:rsidRPr="00293F67" w:rsidRDefault="00293F67" w:rsidP="00293F67">
            <w:pPr>
              <w:jc w:val="left"/>
              <w:rPr>
                <w:rFonts w:ascii="Arial" w:hAnsi="Arial" w:cs="Arial"/>
                <w:sz w:val="18"/>
                <w:szCs w:val="18"/>
              </w:rPr>
            </w:pPr>
            <w:r w:rsidRPr="00293F67">
              <w:rPr>
                <w:rFonts w:ascii="Arial" w:hAnsi="Arial" w:cs="Arial"/>
                <w:sz w:val="18"/>
                <w:szCs w:val="18"/>
              </w:rPr>
              <w:t>Термопленка узла термозакрепления изображения в сборе. Держатель. Задняя крышка аппарата. Ролик подачи. Шлейф. Ролики протяжки оригинала. Модуль памяти. Узел термозакрепления. Ролик торможения бумаги. Задняя дверца. Дверца корпуса. Главная плата. Блок сканера. Плата управления. Ролики подачи в сборе. Ролик захвата оригинала. Верхняя крышка аппарата. Панель управления. Правая крышка аппарата. Левая крышка аппарата. Блок питания. Динамик. Ролик переноса изображения. Плата факсового модуля.</w:t>
            </w:r>
          </w:p>
        </w:tc>
        <w:tc>
          <w:tcPr>
            <w:tcW w:w="2693" w:type="dxa"/>
            <w:tcBorders>
              <w:top w:val="nil"/>
              <w:left w:val="nil"/>
              <w:bottom w:val="single" w:sz="4" w:space="0" w:color="auto"/>
              <w:right w:val="single" w:sz="4" w:space="0" w:color="auto"/>
            </w:tcBorders>
            <w:shd w:val="clear" w:color="auto" w:fill="auto"/>
          </w:tcPr>
          <w:p w:rsidR="00293F67" w:rsidRPr="00002EE3" w:rsidRDefault="00293F67" w:rsidP="00584F14">
            <w:pPr>
              <w:jc w:val="left"/>
              <w:rPr>
                <w:rFonts w:ascii="Arial" w:hAnsi="Arial" w:cs="Arial"/>
                <w:sz w:val="16"/>
                <w:szCs w:val="16"/>
              </w:rPr>
            </w:pPr>
            <w:r w:rsidRPr="00934C02">
              <w:rPr>
                <w:rFonts w:ascii="Arial" w:hAnsi="Arial" w:cs="Arial"/>
                <w:sz w:val="16"/>
                <w:szCs w:val="16"/>
              </w:rPr>
              <w:t>ISO 9001/14001, ГОСТ 25868-91</w:t>
            </w:r>
          </w:p>
        </w:tc>
      </w:tr>
      <w:tr w:rsidR="0039433A" w:rsidRPr="00763C98" w:rsidTr="00797720">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9433A" w:rsidRPr="00002EE3" w:rsidRDefault="0039433A" w:rsidP="00584F14">
            <w:pPr>
              <w:rPr>
                <w:rFonts w:ascii="Arial" w:hAnsi="Arial" w:cs="Arial"/>
                <w:sz w:val="18"/>
                <w:szCs w:val="18"/>
              </w:rPr>
            </w:pPr>
            <w:r>
              <w:rPr>
                <w:rFonts w:ascii="Arial" w:hAnsi="Arial" w:cs="Arial"/>
                <w:sz w:val="18"/>
                <w:szCs w:val="18"/>
              </w:rPr>
              <w:t>16</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39433A" w:rsidRPr="0039433A" w:rsidRDefault="0039433A" w:rsidP="00584F14">
            <w:pPr>
              <w:jc w:val="left"/>
              <w:rPr>
                <w:rFonts w:ascii="Arial" w:hAnsi="Arial" w:cs="Arial"/>
                <w:b/>
                <w:sz w:val="18"/>
                <w:szCs w:val="18"/>
                <w:lang w:val="en-US"/>
              </w:rPr>
            </w:pPr>
            <w:r w:rsidRPr="0039433A">
              <w:rPr>
                <w:rFonts w:ascii="Arial" w:hAnsi="Arial" w:cs="Arial"/>
                <w:b/>
                <w:sz w:val="18"/>
                <w:szCs w:val="18"/>
              </w:rPr>
              <w:t>Принтер</w:t>
            </w:r>
            <w:r w:rsidRPr="0039433A">
              <w:rPr>
                <w:rFonts w:ascii="Arial" w:hAnsi="Arial" w:cs="Arial"/>
                <w:b/>
                <w:sz w:val="18"/>
                <w:szCs w:val="18"/>
                <w:lang w:val="en-US"/>
              </w:rPr>
              <w:t xml:space="preserve"> </w:t>
            </w:r>
            <w:r w:rsidRPr="0039433A">
              <w:rPr>
                <w:rFonts w:ascii="Arial" w:hAnsi="Arial" w:cs="Arial"/>
                <w:b/>
                <w:sz w:val="18"/>
                <w:szCs w:val="18"/>
              </w:rPr>
              <w:t>лазерный</w:t>
            </w:r>
            <w:r w:rsidRPr="0039433A">
              <w:rPr>
                <w:rFonts w:ascii="Arial" w:hAnsi="Arial" w:cs="Arial"/>
                <w:b/>
                <w:sz w:val="18"/>
                <w:szCs w:val="18"/>
                <w:lang w:val="en-US"/>
              </w:rPr>
              <w:t xml:space="preserve"> Canon i-Sensys LBP2900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39433A" w:rsidRPr="0039433A" w:rsidRDefault="0039433A"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39433A" w:rsidRPr="0039433A" w:rsidRDefault="0039433A" w:rsidP="00584F14">
            <w:pPr>
              <w:jc w:val="left"/>
              <w:rPr>
                <w:rFonts w:ascii="Arial" w:hAnsi="Arial" w:cs="Arial"/>
                <w:sz w:val="16"/>
                <w:szCs w:val="16"/>
                <w:lang w:val="en-US"/>
              </w:rPr>
            </w:pPr>
          </w:p>
        </w:tc>
      </w:tr>
      <w:tr w:rsidR="0039433A" w:rsidRPr="0039433A"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9433A" w:rsidRPr="0039433A" w:rsidRDefault="0039433A"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39433A" w:rsidRPr="0039433A" w:rsidRDefault="0039433A" w:rsidP="0039433A">
            <w:pPr>
              <w:jc w:val="left"/>
              <w:rPr>
                <w:rFonts w:ascii="Arial" w:hAnsi="Arial" w:cs="Arial"/>
                <w:sz w:val="18"/>
                <w:szCs w:val="18"/>
              </w:rPr>
            </w:pPr>
            <w:r w:rsidRPr="0039433A">
              <w:rPr>
                <w:rFonts w:ascii="Arial" w:hAnsi="Arial" w:cs="Arial"/>
                <w:sz w:val="18"/>
                <w:szCs w:val="18"/>
              </w:rPr>
              <w:t>Ролик переноса изображения. Ролик переворачивания копии. Задняя панель. Площадка отделения\торможения бумаги. Крышка передняя. Плата управления принтера в сборе. Активатор датчика определения ширины бумаги. Термопленка узла термозакрепления изображения в сборе. Лоток захвата бумаги в сборе. Ло</w:t>
            </w:r>
            <w:r w:rsidRPr="0039433A">
              <w:rPr>
                <w:rFonts w:ascii="Arial" w:hAnsi="Arial" w:cs="Arial"/>
                <w:sz w:val="18"/>
                <w:szCs w:val="18"/>
              </w:rPr>
              <w:lastRenderedPageBreak/>
              <w:t>ток вывода отпечатка. Плата видеоконтроллера в сборе. Активатор датчика прохождения бумаги. Плата управления датчиком вывода отпечатка. Соленоид. Плата управления питанием в сборе. Двигатель главного привода. Направляющая отделения отпечатка. Крышка правая. Плата управления питанием в сборе. Ролик подачи. Крышка левая. Плата управления датчиком наличия бумаги. Узел лазера. Прижимной вал. Узел термозакрепления изображения. Втулка резинового вала.</w:t>
            </w:r>
          </w:p>
        </w:tc>
        <w:tc>
          <w:tcPr>
            <w:tcW w:w="2693" w:type="dxa"/>
            <w:tcBorders>
              <w:top w:val="nil"/>
              <w:left w:val="nil"/>
              <w:bottom w:val="single" w:sz="4" w:space="0" w:color="auto"/>
              <w:right w:val="single" w:sz="4" w:space="0" w:color="auto"/>
            </w:tcBorders>
            <w:shd w:val="clear" w:color="auto" w:fill="auto"/>
          </w:tcPr>
          <w:p w:rsidR="0039433A" w:rsidRPr="0039433A" w:rsidRDefault="00CD2E39" w:rsidP="00584F14">
            <w:pPr>
              <w:jc w:val="left"/>
              <w:rPr>
                <w:rFonts w:ascii="Arial" w:hAnsi="Arial" w:cs="Arial"/>
                <w:sz w:val="16"/>
                <w:szCs w:val="16"/>
              </w:rPr>
            </w:pPr>
            <w:r w:rsidRPr="00934C02">
              <w:rPr>
                <w:rFonts w:ascii="Arial" w:hAnsi="Arial" w:cs="Arial"/>
                <w:sz w:val="16"/>
                <w:szCs w:val="16"/>
              </w:rPr>
              <w:lastRenderedPageBreak/>
              <w:t>ISO 9001/14001, ГОСТ 25868-91</w:t>
            </w:r>
          </w:p>
        </w:tc>
      </w:tr>
      <w:tr w:rsidR="00CD2E39" w:rsidRPr="00763C98" w:rsidTr="00FF50D6">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CD2E39" w:rsidRPr="0039433A" w:rsidRDefault="00CD2E39" w:rsidP="00584F14">
            <w:pPr>
              <w:rPr>
                <w:rFonts w:ascii="Arial" w:hAnsi="Arial" w:cs="Arial"/>
                <w:sz w:val="18"/>
                <w:szCs w:val="18"/>
              </w:rPr>
            </w:pPr>
            <w:r>
              <w:rPr>
                <w:rFonts w:ascii="Arial" w:hAnsi="Arial" w:cs="Arial"/>
                <w:sz w:val="18"/>
                <w:szCs w:val="18"/>
              </w:rPr>
              <w:t>17</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CD2E39" w:rsidRPr="00CD2E39" w:rsidRDefault="00CD2E39" w:rsidP="00584F14">
            <w:pPr>
              <w:jc w:val="left"/>
              <w:rPr>
                <w:rFonts w:ascii="Arial" w:hAnsi="Arial" w:cs="Arial"/>
                <w:b/>
                <w:sz w:val="18"/>
                <w:szCs w:val="18"/>
                <w:lang w:val="en-US"/>
              </w:rPr>
            </w:pPr>
            <w:r w:rsidRPr="00CD2E39">
              <w:rPr>
                <w:rFonts w:ascii="Arial" w:hAnsi="Arial" w:cs="Arial"/>
                <w:b/>
                <w:sz w:val="18"/>
                <w:szCs w:val="18"/>
              </w:rPr>
              <w:t>Принтер</w:t>
            </w:r>
            <w:r w:rsidRPr="00CD2E39">
              <w:rPr>
                <w:rFonts w:ascii="Arial" w:hAnsi="Arial" w:cs="Arial"/>
                <w:b/>
                <w:sz w:val="18"/>
                <w:szCs w:val="18"/>
                <w:lang w:val="en-US"/>
              </w:rPr>
              <w:t xml:space="preserve"> </w:t>
            </w:r>
            <w:r w:rsidRPr="00CD2E39">
              <w:rPr>
                <w:rFonts w:ascii="Arial" w:hAnsi="Arial" w:cs="Arial"/>
                <w:b/>
                <w:sz w:val="18"/>
                <w:szCs w:val="18"/>
              </w:rPr>
              <w:t>лазерный</w:t>
            </w:r>
            <w:r w:rsidRPr="00CD2E39">
              <w:rPr>
                <w:rFonts w:ascii="Arial" w:hAnsi="Arial" w:cs="Arial"/>
                <w:b/>
                <w:sz w:val="18"/>
                <w:szCs w:val="18"/>
                <w:lang w:val="en-US"/>
              </w:rPr>
              <w:t xml:space="preserve"> Canon i-Sensys LBP3250/3360/3460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CD2E39" w:rsidRPr="00CD2E39" w:rsidRDefault="00CD2E39"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CD2E39" w:rsidRPr="00CD2E39" w:rsidRDefault="00CD2E39" w:rsidP="00584F14">
            <w:pPr>
              <w:jc w:val="left"/>
              <w:rPr>
                <w:rFonts w:ascii="Arial" w:hAnsi="Arial" w:cs="Arial"/>
                <w:sz w:val="16"/>
                <w:szCs w:val="16"/>
                <w:lang w:val="en-US"/>
              </w:rPr>
            </w:pPr>
          </w:p>
        </w:tc>
      </w:tr>
      <w:tr w:rsidR="00CD2E39" w:rsidRPr="009C603A"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CD2E39" w:rsidRPr="00CD2E39" w:rsidRDefault="00CD2E39"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CD2E39" w:rsidRPr="009C603A" w:rsidRDefault="009C603A" w:rsidP="009C603A">
            <w:pPr>
              <w:jc w:val="left"/>
              <w:rPr>
                <w:rFonts w:ascii="Arial" w:hAnsi="Arial" w:cs="Arial"/>
                <w:sz w:val="18"/>
                <w:szCs w:val="18"/>
              </w:rPr>
            </w:pPr>
            <w:r w:rsidRPr="009C603A">
              <w:rPr>
                <w:rFonts w:ascii="Arial" w:hAnsi="Arial" w:cs="Arial"/>
                <w:sz w:val="18"/>
                <w:szCs w:val="18"/>
              </w:rPr>
              <w:t>Тормозная площадка в сборе с держателем для 250-листовой кассеты.</w:t>
            </w:r>
            <w:r>
              <w:rPr>
                <w:rFonts w:ascii="Arial" w:hAnsi="Arial" w:cs="Arial"/>
                <w:sz w:val="18"/>
                <w:szCs w:val="18"/>
              </w:rPr>
              <w:t xml:space="preserve"> </w:t>
            </w:r>
            <w:r w:rsidRPr="009C603A">
              <w:rPr>
                <w:rFonts w:ascii="Arial" w:hAnsi="Arial" w:cs="Arial"/>
                <w:sz w:val="18"/>
                <w:szCs w:val="18"/>
              </w:rPr>
              <w:t>Ролик захвата бумаги из кассет.</w:t>
            </w:r>
            <w:r>
              <w:rPr>
                <w:rFonts w:ascii="Arial" w:hAnsi="Arial" w:cs="Arial"/>
                <w:sz w:val="18"/>
                <w:szCs w:val="18"/>
              </w:rPr>
              <w:t xml:space="preserve"> </w:t>
            </w:r>
            <w:r w:rsidRPr="009C603A">
              <w:rPr>
                <w:rFonts w:ascii="Arial" w:hAnsi="Arial" w:cs="Arial"/>
                <w:sz w:val="18"/>
                <w:szCs w:val="18"/>
              </w:rPr>
              <w:t>Вал выхода.</w:t>
            </w:r>
            <w:r>
              <w:rPr>
                <w:rFonts w:ascii="Arial" w:hAnsi="Arial" w:cs="Arial"/>
                <w:sz w:val="18"/>
                <w:szCs w:val="18"/>
              </w:rPr>
              <w:t xml:space="preserve"> </w:t>
            </w:r>
            <w:r w:rsidRPr="009C603A">
              <w:rPr>
                <w:rFonts w:ascii="Arial" w:hAnsi="Arial" w:cs="Arial"/>
                <w:sz w:val="18"/>
                <w:szCs w:val="18"/>
              </w:rPr>
              <w:t>Узел захвата бумаги из ручной подачи (Лоток 1).</w:t>
            </w:r>
            <w:r>
              <w:rPr>
                <w:rFonts w:ascii="Arial" w:hAnsi="Arial" w:cs="Arial"/>
                <w:sz w:val="18"/>
                <w:szCs w:val="18"/>
              </w:rPr>
              <w:t xml:space="preserve"> </w:t>
            </w:r>
            <w:r w:rsidRPr="009C603A">
              <w:rPr>
                <w:rFonts w:ascii="Arial" w:hAnsi="Arial" w:cs="Arial"/>
                <w:sz w:val="18"/>
                <w:szCs w:val="18"/>
              </w:rPr>
              <w:t>Направляющая отделения в сборе.</w:t>
            </w:r>
            <w:r>
              <w:rPr>
                <w:rFonts w:ascii="Arial" w:hAnsi="Arial" w:cs="Arial"/>
                <w:sz w:val="18"/>
                <w:szCs w:val="18"/>
              </w:rPr>
              <w:t xml:space="preserve"> </w:t>
            </w:r>
            <w:r w:rsidRPr="009C603A">
              <w:rPr>
                <w:rFonts w:ascii="Arial" w:hAnsi="Arial" w:cs="Arial"/>
                <w:sz w:val="18"/>
                <w:szCs w:val="18"/>
              </w:rPr>
              <w:t>Узел привода печи.</w:t>
            </w:r>
            <w:r>
              <w:rPr>
                <w:rFonts w:ascii="Arial" w:hAnsi="Arial" w:cs="Arial"/>
                <w:sz w:val="18"/>
                <w:szCs w:val="18"/>
              </w:rPr>
              <w:t xml:space="preserve"> </w:t>
            </w:r>
            <w:r w:rsidRPr="009C603A">
              <w:rPr>
                <w:rFonts w:ascii="Arial" w:hAnsi="Arial" w:cs="Arial"/>
                <w:sz w:val="18"/>
                <w:szCs w:val="18"/>
              </w:rPr>
              <w:t>Печь в сборе.</w:t>
            </w:r>
            <w:r>
              <w:rPr>
                <w:rFonts w:ascii="Arial" w:hAnsi="Arial" w:cs="Arial"/>
                <w:sz w:val="18"/>
                <w:szCs w:val="18"/>
              </w:rPr>
              <w:t xml:space="preserve"> </w:t>
            </w:r>
            <w:r w:rsidRPr="009C603A">
              <w:rPr>
                <w:rFonts w:ascii="Arial" w:hAnsi="Arial" w:cs="Arial"/>
                <w:sz w:val="18"/>
                <w:szCs w:val="18"/>
              </w:rPr>
              <w:t>Блок сканера (лазер).</w:t>
            </w:r>
            <w:r>
              <w:rPr>
                <w:rFonts w:ascii="Arial" w:hAnsi="Arial" w:cs="Arial"/>
                <w:sz w:val="18"/>
                <w:szCs w:val="18"/>
              </w:rPr>
              <w:t xml:space="preserve"> </w:t>
            </w:r>
            <w:r w:rsidRPr="009C603A">
              <w:rPr>
                <w:rFonts w:ascii="Arial" w:hAnsi="Arial" w:cs="Arial"/>
                <w:sz w:val="18"/>
                <w:szCs w:val="18"/>
              </w:rPr>
              <w:t>Задняя часть кассеты.</w:t>
            </w:r>
          </w:p>
        </w:tc>
        <w:tc>
          <w:tcPr>
            <w:tcW w:w="2693" w:type="dxa"/>
            <w:tcBorders>
              <w:top w:val="nil"/>
              <w:left w:val="nil"/>
              <w:bottom w:val="single" w:sz="4" w:space="0" w:color="auto"/>
              <w:right w:val="single" w:sz="4" w:space="0" w:color="auto"/>
            </w:tcBorders>
            <w:shd w:val="clear" w:color="auto" w:fill="auto"/>
          </w:tcPr>
          <w:p w:rsidR="00CD2E39" w:rsidRPr="009C603A" w:rsidRDefault="009C603A" w:rsidP="00584F14">
            <w:pPr>
              <w:jc w:val="left"/>
              <w:rPr>
                <w:rFonts w:ascii="Arial" w:hAnsi="Arial" w:cs="Arial"/>
                <w:sz w:val="16"/>
                <w:szCs w:val="16"/>
              </w:rPr>
            </w:pPr>
            <w:r w:rsidRPr="00934C02">
              <w:rPr>
                <w:rFonts w:ascii="Arial" w:hAnsi="Arial" w:cs="Arial"/>
                <w:sz w:val="16"/>
                <w:szCs w:val="16"/>
              </w:rPr>
              <w:t>ISO 9001/14001, ГОСТ 25868-91</w:t>
            </w:r>
          </w:p>
        </w:tc>
      </w:tr>
      <w:tr w:rsidR="001505E7" w:rsidRPr="00763C98" w:rsidTr="000D0592">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505E7" w:rsidRPr="009C603A" w:rsidRDefault="001505E7" w:rsidP="00584F14">
            <w:pPr>
              <w:rPr>
                <w:rFonts w:ascii="Arial" w:hAnsi="Arial" w:cs="Arial"/>
                <w:sz w:val="18"/>
                <w:szCs w:val="18"/>
              </w:rPr>
            </w:pPr>
            <w:r>
              <w:rPr>
                <w:rFonts w:ascii="Arial" w:hAnsi="Arial" w:cs="Arial"/>
                <w:sz w:val="18"/>
                <w:szCs w:val="18"/>
              </w:rPr>
              <w:t>18</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1505E7" w:rsidRDefault="001505E7" w:rsidP="00584F14">
            <w:pPr>
              <w:jc w:val="left"/>
              <w:rPr>
                <w:rFonts w:ascii="Arial" w:hAnsi="Arial" w:cs="Arial"/>
                <w:b/>
                <w:sz w:val="18"/>
                <w:szCs w:val="18"/>
                <w:lang w:val="en-US"/>
              </w:rPr>
            </w:pPr>
            <w:r w:rsidRPr="001505E7">
              <w:rPr>
                <w:rFonts w:ascii="Arial" w:hAnsi="Arial" w:cs="Arial"/>
                <w:b/>
                <w:sz w:val="18"/>
                <w:szCs w:val="18"/>
              </w:rPr>
              <w:t>Принтер</w:t>
            </w:r>
            <w:r w:rsidRPr="001505E7">
              <w:rPr>
                <w:rFonts w:ascii="Arial" w:hAnsi="Arial" w:cs="Arial"/>
                <w:b/>
                <w:sz w:val="18"/>
                <w:szCs w:val="18"/>
                <w:lang w:val="en-US"/>
              </w:rPr>
              <w:t xml:space="preserve"> </w:t>
            </w:r>
            <w:r w:rsidRPr="001505E7">
              <w:rPr>
                <w:rFonts w:ascii="Arial" w:hAnsi="Arial" w:cs="Arial"/>
                <w:b/>
                <w:sz w:val="18"/>
                <w:szCs w:val="18"/>
              </w:rPr>
              <w:t>лазерный</w:t>
            </w:r>
            <w:r w:rsidRPr="001505E7">
              <w:rPr>
                <w:rFonts w:ascii="Arial" w:hAnsi="Arial" w:cs="Arial"/>
                <w:b/>
                <w:sz w:val="18"/>
                <w:szCs w:val="18"/>
                <w:lang w:val="en-US"/>
              </w:rPr>
              <w:t xml:space="preserve"> Canon i-Sensys LBP5050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1505E7" w:rsidRDefault="001505E7"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1505E7" w:rsidRPr="001505E7" w:rsidRDefault="001505E7" w:rsidP="00584F14">
            <w:pPr>
              <w:jc w:val="left"/>
              <w:rPr>
                <w:rFonts w:ascii="Arial" w:hAnsi="Arial" w:cs="Arial"/>
                <w:sz w:val="16"/>
                <w:szCs w:val="16"/>
                <w:lang w:val="en-US"/>
              </w:rPr>
            </w:pPr>
          </w:p>
        </w:tc>
      </w:tr>
      <w:tr w:rsidR="0039433A" w:rsidRPr="001505E7"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9433A" w:rsidRPr="001505E7" w:rsidRDefault="0039433A"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39433A" w:rsidRPr="001505E7" w:rsidRDefault="001505E7" w:rsidP="001505E7">
            <w:pPr>
              <w:jc w:val="left"/>
              <w:rPr>
                <w:rFonts w:ascii="Arial" w:hAnsi="Arial" w:cs="Arial"/>
                <w:sz w:val="18"/>
                <w:szCs w:val="18"/>
              </w:rPr>
            </w:pPr>
            <w:r w:rsidRPr="001505E7">
              <w:rPr>
                <w:rFonts w:ascii="Arial" w:hAnsi="Arial" w:cs="Arial"/>
                <w:sz w:val="18"/>
                <w:szCs w:val="18"/>
              </w:rPr>
              <w:t>Ролик отделения</w:t>
            </w:r>
            <w:r>
              <w:rPr>
                <w:rFonts w:ascii="Arial" w:hAnsi="Arial" w:cs="Arial"/>
                <w:sz w:val="18"/>
                <w:szCs w:val="18"/>
              </w:rPr>
              <w:t xml:space="preserve">. </w:t>
            </w:r>
            <w:r w:rsidRPr="001505E7">
              <w:rPr>
                <w:rFonts w:ascii="Arial" w:hAnsi="Arial" w:cs="Arial"/>
                <w:sz w:val="18"/>
                <w:szCs w:val="18"/>
              </w:rPr>
              <w:t>Ролик захвата</w:t>
            </w:r>
            <w:r>
              <w:rPr>
                <w:rFonts w:ascii="Arial" w:hAnsi="Arial" w:cs="Arial"/>
                <w:sz w:val="18"/>
                <w:szCs w:val="18"/>
              </w:rPr>
              <w:t xml:space="preserve">. </w:t>
            </w:r>
            <w:r w:rsidRPr="001505E7">
              <w:rPr>
                <w:rFonts w:ascii="Arial" w:hAnsi="Arial" w:cs="Arial"/>
                <w:sz w:val="18"/>
                <w:szCs w:val="18"/>
              </w:rPr>
              <w:t>Узел термозакрепления</w:t>
            </w:r>
            <w:r>
              <w:rPr>
                <w:rFonts w:ascii="Arial" w:hAnsi="Arial" w:cs="Arial"/>
                <w:sz w:val="18"/>
                <w:szCs w:val="18"/>
              </w:rPr>
              <w:t xml:space="preserve">. </w:t>
            </w:r>
            <w:r w:rsidRPr="001505E7">
              <w:rPr>
                <w:rFonts w:ascii="Arial" w:hAnsi="Arial" w:cs="Arial"/>
                <w:sz w:val="18"/>
                <w:szCs w:val="18"/>
              </w:rPr>
              <w:t>Главный редуктор в сборе</w:t>
            </w:r>
            <w:r>
              <w:rPr>
                <w:rFonts w:ascii="Arial" w:hAnsi="Arial" w:cs="Arial"/>
                <w:sz w:val="18"/>
                <w:szCs w:val="18"/>
              </w:rPr>
              <w:t>.</w:t>
            </w:r>
            <w:r w:rsidRPr="001505E7">
              <w:rPr>
                <w:rFonts w:ascii="Arial" w:hAnsi="Arial" w:cs="Arial"/>
                <w:sz w:val="18"/>
                <w:szCs w:val="18"/>
              </w:rPr>
              <w:t xml:space="preserve"> Узел пререноса изображения</w:t>
            </w:r>
            <w:r>
              <w:rPr>
                <w:rFonts w:ascii="Arial" w:hAnsi="Arial" w:cs="Arial"/>
                <w:sz w:val="18"/>
                <w:szCs w:val="18"/>
              </w:rPr>
              <w:t xml:space="preserve">. </w:t>
            </w:r>
            <w:r w:rsidRPr="001505E7">
              <w:rPr>
                <w:rFonts w:ascii="Arial" w:hAnsi="Arial" w:cs="Arial"/>
                <w:sz w:val="18"/>
                <w:szCs w:val="18"/>
              </w:rPr>
              <w:t>Блок сканера в сборе</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39433A" w:rsidRPr="001505E7" w:rsidRDefault="001505E7" w:rsidP="00584F14">
            <w:pPr>
              <w:jc w:val="left"/>
              <w:rPr>
                <w:rFonts w:ascii="Arial" w:hAnsi="Arial" w:cs="Arial"/>
                <w:sz w:val="16"/>
                <w:szCs w:val="16"/>
              </w:rPr>
            </w:pPr>
            <w:r w:rsidRPr="00934C02">
              <w:rPr>
                <w:rFonts w:ascii="Arial" w:hAnsi="Arial" w:cs="Arial"/>
                <w:sz w:val="16"/>
                <w:szCs w:val="16"/>
              </w:rPr>
              <w:t>ISO 9001/14001, ГОСТ 25868-91</w:t>
            </w:r>
          </w:p>
        </w:tc>
      </w:tr>
      <w:tr w:rsidR="001505E7" w:rsidRPr="00763C98" w:rsidTr="00A32797">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505E7" w:rsidRPr="001505E7" w:rsidRDefault="001505E7" w:rsidP="00584F14">
            <w:pPr>
              <w:rPr>
                <w:rFonts w:ascii="Arial" w:hAnsi="Arial" w:cs="Arial"/>
                <w:sz w:val="18"/>
                <w:szCs w:val="18"/>
              </w:rPr>
            </w:pPr>
            <w:r>
              <w:rPr>
                <w:rFonts w:ascii="Arial" w:hAnsi="Arial" w:cs="Arial"/>
                <w:sz w:val="18"/>
                <w:szCs w:val="18"/>
              </w:rPr>
              <w:t>19</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941D0E" w:rsidRDefault="00941D0E" w:rsidP="00584F14">
            <w:pPr>
              <w:jc w:val="left"/>
              <w:rPr>
                <w:rFonts w:ascii="Arial" w:hAnsi="Arial" w:cs="Arial"/>
                <w:b/>
                <w:sz w:val="18"/>
                <w:szCs w:val="18"/>
                <w:lang w:val="en-US"/>
              </w:rPr>
            </w:pPr>
            <w:r w:rsidRPr="00941D0E">
              <w:rPr>
                <w:rFonts w:ascii="Arial" w:hAnsi="Arial" w:cs="Arial"/>
                <w:b/>
                <w:sz w:val="18"/>
                <w:szCs w:val="18"/>
              </w:rPr>
              <w:t>Принтер</w:t>
            </w:r>
            <w:r w:rsidRPr="00941D0E">
              <w:rPr>
                <w:rFonts w:ascii="Arial" w:hAnsi="Arial" w:cs="Arial"/>
                <w:b/>
                <w:sz w:val="18"/>
                <w:szCs w:val="18"/>
                <w:lang w:val="en-US"/>
              </w:rPr>
              <w:t xml:space="preserve"> </w:t>
            </w:r>
            <w:r w:rsidRPr="00941D0E">
              <w:rPr>
                <w:rFonts w:ascii="Arial" w:hAnsi="Arial" w:cs="Arial"/>
                <w:b/>
                <w:sz w:val="18"/>
                <w:szCs w:val="18"/>
              </w:rPr>
              <w:t>лазерный</w:t>
            </w:r>
            <w:r w:rsidRPr="00941D0E">
              <w:rPr>
                <w:rFonts w:ascii="Arial" w:hAnsi="Arial" w:cs="Arial"/>
                <w:b/>
                <w:sz w:val="18"/>
                <w:szCs w:val="18"/>
                <w:lang w:val="en-US"/>
              </w:rPr>
              <w:t xml:space="preserve"> Canon Laser Shot LBP-1120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941D0E" w:rsidRDefault="001505E7"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1505E7" w:rsidRPr="00941D0E" w:rsidRDefault="001505E7" w:rsidP="00584F14">
            <w:pPr>
              <w:jc w:val="left"/>
              <w:rPr>
                <w:rFonts w:ascii="Arial" w:hAnsi="Arial" w:cs="Arial"/>
                <w:sz w:val="16"/>
                <w:szCs w:val="16"/>
                <w:lang w:val="en-US"/>
              </w:rPr>
            </w:pPr>
          </w:p>
        </w:tc>
      </w:tr>
      <w:tr w:rsidR="001505E7" w:rsidRPr="00941D0E"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505E7" w:rsidRPr="00941D0E" w:rsidRDefault="001505E7"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941D0E" w:rsidRDefault="00941D0E" w:rsidP="00584F14">
            <w:pPr>
              <w:jc w:val="left"/>
              <w:rPr>
                <w:rFonts w:ascii="Arial" w:hAnsi="Arial" w:cs="Arial"/>
                <w:sz w:val="18"/>
                <w:szCs w:val="18"/>
                <w:lang w:val="en-US"/>
              </w:rPr>
            </w:pPr>
            <w:r w:rsidRPr="00934C02">
              <w:rPr>
                <w:rFonts w:ascii="Arial" w:hAnsi="Arial" w:cs="Arial"/>
                <w:sz w:val="18"/>
                <w:szCs w:val="18"/>
              </w:rPr>
              <w:t>Узел лазера</w:t>
            </w:r>
            <w:r>
              <w:rPr>
                <w:rFonts w:ascii="Arial" w:hAnsi="Arial" w:cs="Arial"/>
                <w:sz w:val="18"/>
                <w:szCs w:val="18"/>
              </w:rPr>
              <w:t>.</w:t>
            </w:r>
            <w:r w:rsidRPr="00934C02">
              <w:rPr>
                <w:rFonts w:ascii="Arial" w:hAnsi="Arial" w:cs="Arial"/>
                <w:sz w:val="18"/>
                <w:szCs w:val="18"/>
              </w:rPr>
              <w:t xml:space="preserve"> Вал переноса изображения (коротрон)</w:t>
            </w:r>
            <w:r>
              <w:rPr>
                <w:rFonts w:ascii="Arial" w:hAnsi="Arial" w:cs="Arial"/>
                <w:sz w:val="18"/>
                <w:szCs w:val="18"/>
              </w:rPr>
              <w:t>.</w:t>
            </w:r>
            <w:r w:rsidRPr="00934C02">
              <w:rPr>
                <w:rFonts w:ascii="Arial" w:hAnsi="Arial" w:cs="Arial"/>
                <w:sz w:val="18"/>
                <w:szCs w:val="18"/>
              </w:rPr>
              <w:t xml:space="preserve"> Элемент устранения статического заряда</w:t>
            </w:r>
            <w:r>
              <w:rPr>
                <w:rFonts w:ascii="Arial" w:hAnsi="Arial" w:cs="Arial"/>
                <w:sz w:val="18"/>
                <w:szCs w:val="18"/>
              </w:rPr>
              <w:t>.</w:t>
            </w:r>
            <w:r w:rsidRPr="00934C02">
              <w:rPr>
                <w:rFonts w:ascii="Arial" w:hAnsi="Arial" w:cs="Arial"/>
                <w:sz w:val="18"/>
                <w:szCs w:val="18"/>
              </w:rPr>
              <w:t xml:space="preserve"> Тормозная площадка</w:t>
            </w:r>
            <w:r>
              <w:rPr>
                <w:rFonts w:ascii="Arial" w:hAnsi="Arial" w:cs="Arial"/>
                <w:sz w:val="18"/>
                <w:szCs w:val="18"/>
              </w:rPr>
              <w:t>.</w:t>
            </w:r>
            <w:r w:rsidRPr="00934C02">
              <w:rPr>
                <w:rFonts w:ascii="Arial" w:hAnsi="Arial" w:cs="Arial"/>
                <w:sz w:val="18"/>
                <w:szCs w:val="18"/>
              </w:rPr>
              <w:t xml:space="preserve"> Узел термозакрепления в сборе</w:t>
            </w:r>
            <w:r>
              <w:rPr>
                <w:rFonts w:ascii="Arial" w:hAnsi="Arial" w:cs="Arial"/>
                <w:sz w:val="18"/>
                <w:szCs w:val="18"/>
              </w:rPr>
              <w:t>.</w:t>
            </w:r>
            <w:r w:rsidRPr="00934C02">
              <w:rPr>
                <w:rFonts w:ascii="Arial" w:hAnsi="Arial" w:cs="Arial"/>
                <w:sz w:val="18"/>
                <w:szCs w:val="18"/>
              </w:rPr>
              <w:t xml:space="preserve"> Многоцелевой лоток</w:t>
            </w:r>
            <w:r>
              <w:rPr>
                <w:rFonts w:ascii="Arial" w:hAnsi="Arial" w:cs="Arial"/>
                <w:sz w:val="18"/>
                <w:szCs w:val="18"/>
              </w:rPr>
              <w:t>.</w:t>
            </w:r>
            <w:r w:rsidRPr="00934C02">
              <w:rPr>
                <w:rFonts w:ascii="Arial" w:hAnsi="Arial" w:cs="Arial"/>
                <w:sz w:val="18"/>
                <w:szCs w:val="18"/>
              </w:rPr>
              <w:t xml:space="preserve"> Ролик захвата оригиналов</w:t>
            </w:r>
            <w:r>
              <w:rPr>
                <w:rFonts w:ascii="Arial" w:hAnsi="Arial" w:cs="Arial"/>
                <w:sz w:val="18"/>
                <w:szCs w:val="18"/>
              </w:rPr>
              <w:t>.</w:t>
            </w:r>
            <w:r w:rsidRPr="00934C02">
              <w:rPr>
                <w:rFonts w:ascii="Arial" w:hAnsi="Arial" w:cs="Arial"/>
                <w:sz w:val="18"/>
                <w:szCs w:val="18"/>
              </w:rPr>
              <w:t xml:space="preserve"> Прижимной вал</w:t>
            </w:r>
            <w:r>
              <w:rPr>
                <w:rFonts w:ascii="Arial" w:hAnsi="Arial" w:cs="Arial"/>
                <w:sz w:val="18"/>
                <w:szCs w:val="18"/>
              </w:rPr>
              <w:t>.</w:t>
            </w:r>
            <w:r w:rsidRPr="00934C02">
              <w:rPr>
                <w:rFonts w:ascii="Arial" w:hAnsi="Arial" w:cs="Arial"/>
                <w:sz w:val="18"/>
                <w:szCs w:val="18"/>
              </w:rPr>
              <w:t xml:space="preserve"> Фотопрерыватель</w:t>
            </w:r>
            <w:r>
              <w:rPr>
                <w:rFonts w:ascii="Arial" w:hAnsi="Arial" w:cs="Arial"/>
                <w:sz w:val="18"/>
                <w:szCs w:val="18"/>
              </w:rPr>
              <w:t>.</w:t>
            </w:r>
            <w:r w:rsidRPr="00934C02">
              <w:rPr>
                <w:rFonts w:ascii="Arial" w:hAnsi="Arial" w:cs="Arial"/>
                <w:sz w:val="18"/>
                <w:szCs w:val="18"/>
              </w:rPr>
              <w:t xml:space="preserve"> Термопленка узла термозакрепления изображения в сборе</w:t>
            </w:r>
            <w:r>
              <w:rPr>
                <w:rFonts w:ascii="Arial" w:hAnsi="Arial" w:cs="Arial"/>
                <w:sz w:val="18"/>
                <w:szCs w:val="18"/>
              </w:rPr>
              <w:t>.</w:t>
            </w:r>
            <w:r w:rsidRPr="00934C02">
              <w:rPr>
                <w:rFonts w:ascii="Arial" w:hAnsi="Arial" w:cs="Arial"/>
                <w:sz w:val="18"/>
                <w:szCs w:val="18"/>
              </w:rPr>
              <w:t xml:space="preserve"> Ролик подачи бумаги</w:t>
            </w:r>
            <w:r>
              <w:rPr>
                <w:rFonts w:ascii="Arial" w:hAnsi="Arial" w:cs="Arial"/>
                <w:sz w:val="18"/>
                <w:szCs w:val="18"/>
              </w:rPr>
              <w:t>.</w:t>
            </w:r>
            <w:r w:rsidRPr="00934C02">
              <w:rPr>
                <w:rFonts w:ascii="Arial" w:hAnsi="Arial" w:cs="Arial"/>
                <w:sz w:val="18"/>
                <w:szCs w:val="18"/>
              </w:rPr>
              <w:t xml:space="preserve"> Главная плата</w:t>
            </w:r>
            <w:r>
              <w:rPr>
                <w:rFonts w:ascii="Arial" w:hAnsi="Arial" w:cs="Arial"/>
                <w:sz w:val="18"/>
                <w:szCs w:val="18"/>
              </w:rPr>
              <w:t>.</w:t>
            </w:r>
            <w:r w:rsidRPr="00934C02">
              <w:rPr>
                <w:rFonts w:ascii="Arial" w:hAnsi="Arial" w:cs="Arial"/>
                <w:sz w:val="18"/>
                <w:szCs w:val="18"/>
              </w:rPr>
              <w:t xml:space="preserve"> Узел подачи в сборе</w:t>
            </w:r>
            <w:r>
              <w:rPr>
                <w:rFonts w:ascii="Arial" w:hAnsi="Arial" w:cs="Arial"/>
                <w:sz w:val="18"/>
                <w:szCs w:val="18"/>
              </w:rPr>
              <w:t>.</w:t>
            </w:r>
            <w:r w:rsidRPr="00934C02">
              <w:rPr>
                <w:rFonts w:ascii="Arial" w:hAnsi="Arial" w:cs="Arial"/>
                <w:sz w:val="18"/>
                <w:szCs w:val="18"/>
              </w:rPr>
              <w:t xml:space="preserve"> Главный двигатель</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1505E7" w:rsidRPr="00941D0E" w:rsidRDefault="00941D0E" w:rsidP="00584F14">
            <w:pPr>
              <w:jc w:val="left"/>
              <w:rPr>
                <w:rFonts w:ascii="Arial" w:hAnsi="Arial" w:cs="Arial"/>
                <w:sz w:val="16"/>
                <w:szCs w:val="16"/>
                <w:lang w:val="en-US"/>
              </w:rPr>
            </w:pPr>
            <w:r w:rsidRPr="00934C02">
              <w:rPr>
                <w:rFonts w:ascii="Arial" w:hAnsi="Arial" w:cs="Arial"/>
                <w:sz w:val="16"/>
                <w:szCs w:val="16"/>
              </w:rPr>
              <w:t>ISO 9001/14001, ГОСТ 25868-91</w:t>
            </w:r>
          </w:p>
        </w:tc>
      </w:tr>
      <w:tr w:rsidR="00941D0E" w:rsidRPr="00941D0E" w:rsidTr="002D2E5F">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941D0E" w:rsidRPr="00941D0E" w:rsidRDefault="00941D0E" w:rsidP="00584F14">
            <w:pPr>
              <w:rPr>
                <w:rFonts w:ascii="Arial" w:hAnsi="Arial" w:cs="Arial"/>
                <w:sz w:val="18"/>
                <w:szCs w:val="18"/>
              </w:rPr>
            </w:pPr>
            <w:r>
              <w:rPr>
                <w:rFonts w:ascii="Arial" w:hAnsi="Arial" w:cs="Arial"/>
                <w:sz w:val="18"/>
                <w:szCs w:val="18"/>
              </w:rPr>
              <w:t>20</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941D0E" w:rsidRPr="00941D0E" w:rsidRDefault="00941D0E" w:rsidP="00584F14">
            <w:pPr>
              <w:jc w:val="left"/>
              <w:rPr>
                <w:rFonts w:ascii="Arial" w:hAnsi="Arial" w:cs="Arial"/>
                <w:b/>
                <w:sz w:val="18"/>
                <w:szCs w:val="18"/>
                <w:lang w:val="en-US"/>
              </w:rPr>
            </w:pPr>
            <w:r w:rsidRPr="00941D0E">
              <w:rPr>
                <w:rFonts w:ascii="Arial" w:hAnsi="Arial" w:cs="Arial"/>
                <w:b/>
                <w:sz w:val="18"/>
                <w:szCs w:val="18"/>
              </w:rPr>
              <w:t>Принтер лазерный HP LaserJet 1010/1018/1020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941D0E" w:rsidRPr="00941D0E" w:rsidRDefault="00941D0E"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941D0E" w:rsidRPr="00941D0E" w:rsidRDefault="00941D0E" w:rsidP="00584F14">
            <w:pPr>
              <w:jc w:val="left"/>
              <w:rPr>
                <w:rFonts w:ascii="Arial" w:hAnsi="Arial" w:cs="Arial"/>
                <w:sz w:val="16"/>
                <w:szCs w:val="16"/>
                <w:lang w:val="en-US"/>
              </w:rPr>
            </w:pPr>
          </w:p>
        </w:tc>
      </w:tr>
      <w:tr w:rsidR="001505E7" w:rsidRPr="00941D0E"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505E7" w:rsidRPr="00941D0E" w:rsidRDefault="001505E7"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941D0E" w:rsidRDefault="00941D0E" w:rsidP="00584F14">
            <w:pPr>
              <w:jc w:val="left"/>
              <w:rPr>
                <w:rFonts w:ascii="Arial" w:hAnsi="Arial" w:cs="Arial"/>
                <w:sz w:val="18"/>
                <w:szCs w:val="18"/>
                <w:lang w:val="en-US"/>
              </w:rPr>
            </w:pPr>
            <w:r w:rsidRPr="00941D0E">
              <w:rPr>
                <w:rFonts w:ascii="Arial" w:hAnsi="Arial" w:cs="Arial"/>
                <w:sz w:val="18"/>
                <w:szCs w:val="18"/>
              </w:rPr>
              <w:t>Ролик переноса изображения</w:t>
            </w:r>
            <w:r>
              <w:rPr>
                <w:rFonts w:ascii="Arial" w:hAnsi="Arial" w:cs="Arial"/>
                <w:sz w:val="18"/>
                <w:szCs w:val="18"/>
              </w:rPr>
              <w:t>.</w:t>
            </w:r>
            <w:r w:rsidRPr="00941D0E">
              <w:rPr>
                <w:rFonts w:ascii="Arial" w:hAnsi="Arial" w:cs="Arial"/>
                <w:sz w:val="18"/>
                <w:szCs w:val="18"/>
              </w:rPr>
              <w:t xml:space="preserve"> Вал резиновый</w:t>
            </w:r>
            <w:r>
              <w:rPr>
                <w:rFonts w:ascii="Arial" w:hAnsi="Arial" w:cs="Arial"/>
                <w:sz w:val="18"/>
                <w:szCs w:val="18"/>
              </w:rPr>
              <w:t xml:space="preserve">. </w:t>
            </w:r>
            <w:r w:rsidRPr="00941D0E">
              <w:rPr>
                <w:rFonts w:ascii="Arial" w:hAnsi="Arial" w:cs="Arial"/>
                <w:sz w:val="18"/>
                <w:szCs w:val="18"/>
              </w:rPr>
              <w:t>Термопленка узла термо</w:t>
            </w:r>
            <w:r>
              <w:rPr>
                <w:rFonts w:ascii="Arial" w:hAnsi="Arial" w:cs="Arial"/>
                <w:sz w:val="18"/>
                <w:szCs w:val="18"/>
              </w:rPr>
              <w:t xml:space="preserve">закрепления изображения в сборе. </w:t>
            </w:r>
            <w:r w:rsidRPr="00941D0E">
              <w:rPr>
                <w:rFonts w:ascii="Arial" w:hAnsi="Arial" w:cs="Arial"/>
                <w:sz w:val="18"/>
                <w:szCs w:val="18"/>
              </w:rPr>
              <w:t>Ролик захвата верхнего листа материала</w:t>
            </w:r>
            <w:r>
              <w:rPr>
                <w:rFonts w:ascii="Arial" w:hAnsi="Arial" w:cs="Arial"/>
                <w:sz w:val="18"/>
                <w:szCs w:val="18"/>
              </w:rPr>
              <w:t>.</w:t>
            </w:r>
            <w:r w:rsidRPr="00941D0E">
              <w:rPr>
                <w:rFonts w:ascii="Arial" w:hAnsi="Arial" w:cs="Arial"/>
                <w:sz w:val="18"/>
                <w:szCs w:val="18"/>
              </w:rPr>
              <w:t xml:space="preserve"> Плата управления двигателем</w:t>
            </w:r>
            <w:r>
              <w:rPr>
                <w:rFonts w:ascii="Arial" w:hAnsi="Arial" w:cs="Arial"/>
                <w:sz w:val="18"/>
                <w:szCs w:val="18"/>
              </w:rPr>
              <w:t>.</w:t>
            </w:r>
            <w:r w:rsidRPr="00941D0E">
              <w:rPr>
                <w:rFonts w:ascii="Arial" w:hAnsi="Arial" w:cs="Arial"/>
                <w:sz w:val="18"/>
                <w:szCs w:val="18"/>
              </w:rPr>
              <w:t xml:space="preserve"> Плата обработки изображения(форматер)</w:t>
            </w:r>
            <w:r>
              <w:rPr>
                <w:rFonts w:ascii="Arial" w:hAnsi="Arial" w:cs="Arial"/>
                <w:sz w:val="18"/>
                <w:szCs w:val="18"/>
              </w:rPr>
              <w:t>.</w:t>
            </w:r>
            <w:r w:rsidRPr="00941D0E">
              <w:rPr>
                <w:rFonts w:ascii="Arial" w:hAnsi="Arial" w:cs="Arial"/>
                <w:sz w:val="18"/>
                <w:szCs w:val="18"/>
              </w:rPr>
              <w:t xml:space="preserve"> Лоток подачи бумаги в сборе</w:t>
            </w:r>
            <w:r>
              <w:rPr>
                <w:rFonts w:ascii="Arial" w:hAnsi="Arial" w:cs="Arial"/>
                <w:sz w:val="18"/>
                <w:szCs w:val="18"/>
              </w:rPr>
              <w:t>.</w:t>
            </w:r>
            <w:r w:rsidRPr="00941D0E">
              <w:rPr>
                <w:rFonts w:ascii="Arial" w:hAnsi="Arial" w:cs="Arial"/>
                <w:sz w:val="18"/>
                <w:szCs w:val="18"/>
              </w:rPr>
              <w:t xml:space="preserve"> Муфта ролика захвата</w:t>
            </w:r>
            <w:r>
              <w:rPr>
                <w:rFonts w:ascii="Arial" w:hAnsi="Arial" w:cs="Arial"/>
                <w:sz w:val="18"/>
                <w:szCs w:val="18"/>
              </w:rPr>
              <w:t xml:space="preserve">. Узел лазера. </w:t>
            </w:r>
            <w:r w:rsidRPr="00941D0E">
              <w:rPr>
                <w:rFonts w:ascii="Arial" w:hAnsi="Arial" w:cs="Arial"/>
                <w:sz w:val="18"/>
                <w:szCs w:val="18"/>
              </w:rPr>
              <w:t>Узел захвата бумаги в сборе</w:t>
            </w:r>
            <w:r>
              <w:rPr>
                <w:rFonts w:ascii="Arial" w:hAnsi="Arial" w:cs="Arial"/>
                <w:sz w:val="18"/>
                <w:szCs w:val="18"/>
              </w:rPr>
              <w:t>.</w:t>
            </w:r>
            <w:r w:rsidRPr="00941D0E">
              <w:rPr>
                <w:rFonts w:ascii="Arial" w:hAnsi="Arial" w:cs="Arial"/>
                <w:sz w:val="18"/>
                <w:szCs w:val="18"/>
              </w:rPr>
              <w:t xml:space="preserve"> Узел термозакрепления изображения</w:t>
            </w:r>
            <w:r>
              <w:rPr>
                <w:rFonts w:ascii="Arial" w:hAnsi="Arial" w:cs="Arial"/>
                <w:sz w:val="18"/>
                <w:szCs w:val="18"/>
              </w:rPr>
              <w:t>.</w:t>
            </w:r>
            <w:r w:rsidRPr="00941D0E">
              <w:rPr>
                <w:rFonts w:ascii="Arial" w:hAnsi="Arial" w:cs="Arial"/>
                <w:sz w:val="18"/>
                <w:szCs w:val="18"/>
              </w:rPr>
              <w:t xml:space="preserve"> Плата управления питанием в сборе</w:t>
            </w:r>
            <w:r>
              <w:rPr>
                <w:rFonts w:ascii="Arial" w:hAnsi="Arial" w:cs="Arial"/>
                <w:sz w:val="18"/>
                <w:szCs w:val="18"/>
              </w:rPr>
              <w:t>.</w:t>
            </w:r>
            <w:r w:rsidRPr="00941D0E">
              <w:rPr>
                <w:rFonts w:ascii="Arial" w:hAnsi="Arial" w:cs="Arial"/>
                <w:sz w:val="18"/>
                <w:szCs w:val="18"/>
              </w:rPr>
              <w:t xml:space="preserve"> Выходной лоток в сборе</w:t>
            </w:r>
            <w:r>
              <w:rPr>
                <w:rFonts w:ascii="Arial" w:hAnsi="Arial" w:cs="Arial"/>
                <w:sz w:val="18"/>
                <w:szCs w:val="18"/>
              </w:rPr>
              <w:t>.</w:t>
            </w:r>
            <w:r w:rsidRPr="00941D0E">
              <w:rPr>
                <w:rFonts w:ascii="Arial" w:hAnsi="Arial" w:cs="Arial"/>
                <w:sz w:val="18"/>
                <w:szCs w:val="18"/>
              </w:rPr>
              <w:t xml:space="preserve"> Тормозная площадка лотка подачи материала</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1505E7" w:rsidRPr="00941D0E" w:rsidRDefault="00941D0E" w:rsidP="00584F14">
            <w:pPr>
              <w:jc w:val="left"/>
              <w:rPr>
                <w:rFonts w:ascii="Arial" w:hAnsi="Arial" w:cs="Arial"/>
                <w:sz w:val="16"/>
                <w:szCs w:val="16"/>
                <w:lang w:val="en-US"/>
              </w:rPr>
            </w:pPr>
            <w:r w:rsidRPr="00BE45A4">
              <w:rPr>
                <w:rFonts w:ascii="Arial" w:hAnsi="Arial" w:cs="Arial"/>
                <w:sz w:val="16"/>
                <w:szCs w:val="16"/>
              </w:rPr>
              <w:t>ISO 9001/14001, ГОСТ 25868-91</w:t>
            </w:r>
          </w:p>
        </w:tc>
      </w:tr>
      <w:tr w:rsidR="001152A6" w:rsidRPr="001152A6" w:rsidTr="00C721C8">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152A6" w:rsidRPr="001152A6" w:rsidRDefault="001152A6" w:rsidP="00584F14">
            <w:pPr>
              <w:rPr>
                <w:rFonts w:ascii="Arial" w:hAnsi="Arial" w:cs="Arial"/>
                <w:sz w:val="18"/>
                <w:szCs w:val="18"/>
              </w:rPr>
            </w:pPr>
            <w:r>
              <w:rPr>
                <w:rFonts w:ascii="Arial" w:hAnsi="Arial" w:cs="Arial"/>
                <w:sz w:val="18"/>
                <w:szCs w:val="18"/>
              </w:rPr>
              <w:t>21</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1152A6" w:rsidRPr="001152A6" w:rsidRDefault="001152A6" w:rsidP="00584F14">
            <w:pPr>
              <w:jc w:val="left"/>
              <w:rPr>
                <w:rFonts w:ascii="Arial" w:hAnsi="Arial" w:cs="Arial"/>
                <w:b/>
                <w:sz w:val="18"/>
                <w:szCs w:val="18"/>
              </w:rPr>
            </w:pPr>
            <w:r w:rsidRPr="001152A6">
              <w:rPr>
                <w:rFonts w:ascii="Arial" w:hAnsi="Arial" w:cs="Arial"/>
                <w:b/>
                <w:sz w:val="18"/>
                <w:szCs w:val="18"/>
              </w:rPr>
              <w:t>Принтер лазерный HP LaserJet 1320n</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1152A6" w:rsidRPr="001152A6" w:rsidRDefault="001152A6"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1152A6" w:rsidRPr="001152A6" w:rsidRDefault="001152A6" w:rsidP="00584F14">
            <w:pPr>
              <w:jc w:val="left"/>
              <w:rPr>
                <w:rFonts w:ascii="Arial" w:hAnsi="Arial" w:cs="Arial"/>
                <w:sz w:val="16"/>
                <w:szCs w:val="16"/>
              </w:rPr>
            </w:pPr>
          </w:p>
        </w:tc>
      </w:tr>
      <w:tr w:rsidR="001505E7" w:rsidRPr="001152A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1505E7" w:rsidRPr="001152A6" w:rsidRDefault="001505E7"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1505E7" w:rsidRPr="001152A6" w:rsidRDefault="003860C2" w:rsidP="00584F14">
            <w:pPr>
              <w:jc w:val="left"/>
              <w:rPr>
                <w:rFonts w:ascii="Arial" w:hAnsi="Arial" w:cs="Arial"/>
                <w:sz w:val="18"/>
                <w:szCs w:val="18"/>
              </w:rPr>
            </w:pPr>
            <w:r w:rsidRPr="00934C02">
              <w:rPr>
                <w:rFonts w:ascii="Arial" w:hAnsi="Arial" w:cs="Arial"/>
                <w:sz w:val="18"/>
                <w:szCs w:val="18"/>
              </w:rPr>
              <w:t>Дополнительная кассета в сборе</w:t>
            </w:r>
            <w:r>
              <w:rPr>
                <w:rFonts w:ascii="Arial" w:hAnsi="Arial" w:cs="Arial"/>
                <w:sz w:val="18"/>
                <w:szCs w:val="18"/>
              </w:rPr>
              <w:t>.</w:t>
            </w:r>
            <w:r w:rsidRPr="00934C02">
              <w:rPr>
                <w:rFonts w:ascii="Arial" w:hAnsi="Arial" w:cs="Arial"/>
                <w:sz w:val="18"/>
                <w:szCs w:val="18"/>
              </w:rPr>
              <w:t xml:space="preserve"> Узел захвата бумаги</w:t>
            </w:r>
            <w:r>
              <w:rPr>
                <w:rFonts w:ascii="Arial" w:hAnsi="Arial" w:cs="Arial"/>
                <w:sz w:val="18"/>
                <w:szCs w:val="18"/>
              </w:rPr>
              <w:t>.</w:t>
            </w:r>
            <w:r w:rsidRPr="00934C02">
              <w:rPr>
                <w:rFonts w:ascii="Arial" w:hAnsi="Arial" w:cs="Arial"/>
                <w:sz w:val="18"/>
                <w:szCs w:val="18"/>
              </w:rPr>
              <w:t xml:space="preserve"> Подшипник правый</w:t>
            </w:r>
            <w:r>
              <w:rPr>
                <w:rFonts w:ascii="Arial" w:hAnsi="Arial" w:cs="Arial"/>
                <w:sz w:val="18"/>
                <w:szCs w:val="18"/>
              </w:rPr>
              <w:t>.</w:t>
            </w:r>
            <w:r w:rsidRPr="00934C02">
              <w:rPr>
                <w:rFonts w:ascii="Arial" w:hAnsi="Arial" w:cs="Arial"/>
                <w:sz w:val="18"/>
                <w:szCs w:val="18"/>
              </w:rPr>
              <w:t xml:space="preserve"> Задняя крышка в сборе</w:t>
            </w:r>
            <w:r>
              <w:rPr>
                <w:rFonts w:ascii="Arial" w:hAnsi="Arial" w:cs="Arial"/>
                <w:sz w:val="18"/>
                <w:szCs w:val="18"/>
              </w:rPr>
              <w:t xml:space="preserve">. </w:t>
            </w:r>
            <w:r w:rsidRPr="00934C02">
              <w:rPr>
                <w:rFonts w:ascii="Arial" w:hAnsi="Arial" w:cs="Arial"/>
                <w:sz w:val="18"/>
                <w:szCs w:val="18"/>
              </w:rPr>
              <w:t>Плата управления принтерной частью</w:t>
            </w:r>
            <w:r>
              <w:rPr>
                <w:rFonts w:ascii="Arial" w:hAnsi="Arial" w:cs="Arial"/>
                <w:sz w:val="18"/>
                <w:szCs w:val="18"/>
              </w:rPr>
              <w:t>.</w:t>
            </w:r>
            <w:r w:rsidRPr="00934C02">
              <w:rPr>
                <w:rFonts w:ascii="Arial" w:hAnsi="Arial" w:cs="Arial"/>
                <w:sz w:val="18"/>
                <w:szCs w:val="18"/>
              </w:rPr>
              <w:t xml:space="preserve"> Муфта ролика захвата</w:t>
            </w:r>
            <w:r>
              <w:rPr>
                <w:rFonts w:ascii="Arial" w:hAnsi="Arial" w:cs="Arial"/>
                <w:sz w:val="18"/>
                <w:szCs w:val="18"/>
              </w:rPr>
              <w:t>.</w:t>
            </w:r>
            <w:r w:rsidRPr="00934C02">
              <w:rPr>
                <w:rFonts w:ascii="Arial" w:hAnsi="Arial" w:cs="Arial"/>
                <w:sz w:val="18"/>
                <w:szCs w:val="18"/>
              </w:rPr>
              <w:t xml:space="preserve"> Узел термозакрепления изображения</w:t>
            </w:r>
            <w:r>
              <w:rPr>
                <w:rFonts w:ascii="Arial" w:hAnsi="Arial" w:cs="Arial"/>
                <w:sz w:val="18"/>
                <w:szCs w:val="18"/>
              </w:rPr>
              <w:t>.</w:t>
            </w:r>
            <w:r w:rsidRPr="00934C02">
              <w:rPr>
                <w:rFonts w:ascii="Arial" w:hAnsi="Arial" w:cs="Arial"/>
                <w:sz w:val="18"/>
                <w:szCs w:val="18"/>
              </w:rPr>
              <w:t xml:space="preserve"> Тормозная площадка</w:t>
            </w:r>
            <w:r>
              <w:rPr>
                <w:rFonts w:ascii="Arial" w:hAnsi="Arial" w:cs="Arial"/>
                <w:sz w:val="18"/>
                <w:szCs w:val="18"/>
              </w:rPr>
              <w:t>.</w:t>
            </w:r>
            <w:r w:rsidRPr="00934C02">
              <w:rPr>
                <w:rFonts w:ascii="Arial" w:hAnsi="Arial" w:cs="Arial"/>
                <w:sz w:val="18"/>
                <w:szCs w:val="18"/>
              </w:rPr>
              <w:t xml:space="preserve"> Главный редуктор в сборе</w:t>
            </w:r>
            <w:r>
              <w:rPr>
                <w:rFonts w:ascii="Arial" w:hAnsi="Arial" w:cs="Arial"/>
                <w:sz w:val="18"/>
                <w:szCs w:val="18"/>
              </w:rPr>
              <w:t>.</w:t>
            </w:r>
            <w:r w:rsidRPr="00934C02">
              <w:rPr>
                <w:rFonts w:ascii="Arial" w:hAnsi="Arial" w:cs="Arial"/>
                <w:sz w:val="18"/>
                <w:szCs w:val="18"/>
              </w:rPr>
              <w:t xml:space="preserve"> Подшипник левый</w:t>
            </w:r>
            <w:r>
              <w:rPr>
                <w:rFonts w:ascii="Arial" w:hAnsi="Arial" w:cs="Arial"/>
                <w:sz w:val="18"/>
                <w:szCs w:val="18"/>
              </w:rPr>
              <w:t xml:space="preserve">. </w:t>
            </w:r>
            <w:r w:rsidRPr="00934C02">
              <w:rPr>
                <w:rFonts w:ascii="Arial" w:hAnsi="Arial" w:cs="Arial"/>
                <w:sz w:val="18"/>
                <w:szCs w:val="18"/>
              </w:rPr>
              <w:t>Термопленка узла термозакрепления изображения в сборе</w:t>
            </w:r>
            <w:r>
              <w:rPr>
                <w:rFonts w:ascii="Arial" w:hAnsi="Arial" w:cs="Arial"/>
                <w:sz w:val="18"/>
                <w:szCs w:val="18"/>
              </w:rPr>
              <w:t>.</w:t>
            </w:r>
            <w:r w:rsidRPr="00934C02">
              <w:rPr>
                <w:rFonts w:ascii="Arial" w:hAnsi="Arial" w:cs="Arial"/>
                <w:sz w:val="18"/>
                <w:szCs w:val="18"/>
              </w:rPr>
              <w:t xml:space="preserve"> Транспортный вал</w:t>
            </w:r>
            <w:r>
              <w:rPr>
                <w:rFonts w:ascii="Arial" w:hAnsi="Arial" w:cs="Arial"/>
                <w:sz w:val="18"/>
                <w:szCs w:val="18"/>
              </w:rPr>
              <w:t>.</w:t>
            </w:r>
            <w:r w:rsidRPr="00934C02">
              <w:rPr>
                <w:rFonts w:ascii="Arial" w:hAnsi="Arial" w:cs="Arial"/>
                <w:sz w:val="18"/>
                <w:szCs w:val="18"/>
              </w:rPr>
              <w:t xml:space="preserve"> Главный двигатель</w:t>
            </w:r>
            <w:r>
              <w:rPr>
                <w:rFonts w:ascii="Arial" w:hAnsi="Arial" w:cs="Arial"/>
                <w:sz w:val="18"/>
                <w:szCs w:val="18"/>
              </w:rPr>
              <w:t>.</w:t>
            </w:r>
            <w:r w:rsidRPr="00934C02">
              <w:rPr>
                <w:rFonts w:ascii="Arial" w:hAnsi="Arial" w:cs="Arial"/>
                <w:sz w:val="18"/>
                <w:szCs w:val="18"/>
              </w:rPr>
              <w:t xml:space="preserve"> Соленоид</w:t>
            </w:r>
            <w:r>
              <w:rPr>
                <w:rFonts w:ascii="Arial" w:hAnsi="Arial" w:cs="Arial"/>
                <w:sz w:val="18"/>
                <w:szCs w:val="18"/>
              </w:rPr>
              <w:t>.</w:t>
            </w:r>
            <w:r w:rsidRPr="00934C02">
              <w:rPr>
                <w:rFonts w:ascii="Arial" w:hAnsi="Arial" w:cs="Arial"/>
                <w:sz w:val="18"/>
                <w:szCs w:val="18"/>
              </w:rPr>
              <w:t xml:space="preserve"> Ролик переноса</w:t>
            </w:r>
            <w:r>
              <w:rPr>
                <w:rFonts w:ascii="Arial" w:hAnsi="Arial" w:cs="Arial"/>
                <w:sz w:val="18"/>
                <w:szCs w:val="18"/>
              </w:rPr>
              <w:t>.</w:t>
            </w:r>
            <w:r w:rsidRPr="00934C02">
              <w:rPr>
                <w:rFonts w:ascii="Arial" w:hAnsi="Arial" w:cs="Arial"/>
                <w:sz w:val="18"/>
                <w:szCs w:val="18"/>
              </w:rPr>
              <w:t xml:space="preserve"> Узел привода дуплекса</w:t>
            </w:r>
            <w:r>
              <w:rPr>
                <w:rFonts w:ascii="Arial" w:hAnsi="Arial" w:cs="Arial"/>
                <w:sz w:val="18"/>
                <w:szCs w:val="18"/>
              </w:rPr>
              <w:t>.</w:t>
            </w:r>
            <w:r w:rsidRPr="00934C02">
              <w:rPr>
                <w:rFonts w:ascii="Arial" w:hAnsi="Arial" w:cs="Arial"/>
                <w:sz w:val="18"/>
                <w:szCs w:val="18"/>
              </w:rPr>
              <w:t xml:space="preserve"> Площадка отделения в сборе</w:t>
            </w:r>
            <w:r>
              <w:rPr>
                <w:rFonts w:ascii="Arial" w:hAnsi="Arial" w:cs="Arial"/>
                <w:sz w:val="18"/>
                <w:szCs w:val="18"/>
              </w:rPr>
              <w:t>.</w:t>
            </w:r>
            <w:r w:rsidRPr="00934C02">
              <w:rPr>
                <w:rFonts w:ascii="Arial" w:hAnsi="Arial" w:cs="Arial"/>
                <w:sz w:val="18"/>
                <w:szCs w:val="18"/>
              </w:rPr>
              <w:t xml:space="preserve"> Комплект болтов</w:t>
            </w:r>
            <w:r>
              <w:rPr>
                <w:rFonts w:ascii="Arial" w:hAnsi="Arial" w:cs="Arial"/>
                <w:sz w:val="18"/>
                <w:szCs w:val="18"/>
              </w:rPr>
              <w:t>.</w:t>
            </w:r>
            <w:r w:rsidRPr="00934C02">
              <w:rPr>
                <w:rFonts w:ascii="Arial" w:hAnsi="Arial" w:cs="Arial"/>
                <w:sz w:val="18"/>
                <w:szCs w:val="18"/>
              </w:rPr>
              <w:t xml:space="preserve"> Мотор</w:t>
            </w:r>
            <w:r>
              <w:rPr>
                <w:rFonts w:ascii="Arial" w:hAnsi="Arial" w:cs="Arial"/>
                <w:sz w:val="18"/>
                <w:szCs w:val="18"/>
              </w:rPr>
              <w:t>.</w:t>
            </w:r>
            <w:r w:rsidRPr="00934C02">
              <w:rPr>
                <w:rFonts w:ascii="Arial" w:hAnsi="Arial" w:cs="Arial"/>
                <w:sz w:val="18"/>
                <w:szCs w:val="18"/>
              </w:rPr>
              <w:t xml:space="preserve"> Держатель платы памяти</w:t>
            </w:r>
            <w:r>
              <w:rPr>
                <w:rFonts w:ascii="Arial" w:hAnsi="Arial" w:cs="Arial"/>
                <w:sz w:val="18"/>
                <w:szCs w:val="18"/>
              </w:rPr>
              <w:t>.</w:t>
            </w:r>
            <w:r w:rsidRPr="00934C02">
              <w:rPr>
                <w:rFonts w:ascii="Arial" w:hAnsi="Arial" w:cs="Arial"/>
                <w:sz w:val="18"/>
                <w:szCs w:val="18"/>
              </w:rPr>
              <w:t xml:space="preserve"> Панель управления</w:t>
            </w:r>
            <w:r>
              <w:rPr>
                <w:rFonts w:ascii="Arial" w:hAnsi="Arial" w:cs="Arial"/>
                <w:sz w:val="18"/>
                <w:szCs w:val="18"/>
              </w:rPr>
              <w:t>.</w:t>
            </w:r>
            <w:r w:rsidRPr="00934C02">
              <w:rPr>
                <w:rFonts w:ascii="Arial" w:hAnsi="Arial" w:cs="Arial"/>
                <w:sz w:val="18"/>
                <w:szCs w:val="18"/>
              </w:rPr>
              <w:t xml:space="preserve"> Передняя крышка в сборе</w:t>
            </w:r>
            <w:r>
              <w:rPr>
                <w:rFonts w:ascii="Arial" w:hAnsi="Arial" w:cs="Arial"/>
                <w:sz w:val="18"/>
                <w:szCs w:val="18"/>
              </w:rPr>
              <w:t>.</w:t>
            </w:r>
            <w:r w:rsidRPr="00934C02">
              <w:rPr>
                <w:rFonts w:ascii="Arial" w:hAnsi="Arial" w:cs="Arial"/>
                <w:sz w:val="18"/>
                <w:szCs w:val="18"/>
              </w:rPr>
              <w:t xml:space="preserve"> Дуплекс в сборе</w:t>
            </w:r>
            <w:r>
              <w:rPr>
                <w:rFonts w:ascii="Arial" w:hAnsi="Arial" w:cs="Arial"/>
                <w:sz w:val="18"/>
                <w:szCs w:val="18"/>
              </w:rPr>
              <w:t>.</w:t>
            </w:r>
            <w:r w:rsidRPr="00934C02">
              <w:rPr>
                <w:rFonts w:ascii="Arial" w:hAnsi="Arial" w:cs="Arial"/>
                <w:sz w:val="18"/>
                <w:szCs w:val="18"/>
              </w:rPr>
              <w:t xml:space="preserve"> Вентилятор в сборе</w:t>
            </w:r>
            <w:r>
              <w:rPr>
                <w:rFonts w:ascii="Arial" w:hAnsi="Arial" w:cs="Arial"/>
                <w:sz w:val="18"/>
                <w:szCs w:val="18"/>
              </w:rPr>
              <w:t>.</w:t>
            </w:r>
            <w:r w:rsidRPr="00934C02">
              <w:rPr>
                <w:rFonts w:ascii="Arial" w:hAnsi="Arial" w:cs="Arial"/>
                <w:sz w:val="18"/>
                <w:szCs w:val="18"/>
              </w:rPr>
              <w:t xml:space="preserve"> Плата форматирования</w:t>
            </w:r>
            <w:r>
              <w:rPr>
                <w:rFonts w:ascii="Arial" w:hAnsi="Arial" w:cs="Arial"/>
                <w:sz w:val="18"/>
                <w:szCs w:val="18"/>
              </w:rPr>
              <w:t>.</w:t>
            </w:r>
            <w:r w:rsidRPr="00934C02">
              <w:rPr>
                <w:rFonts w:ascii="Arial" w:hAnsi="Arial" w:cs="Arial"/>
                <w:sz w:val="18"/>
                <w:szCs w:val="18"/>
              </w:rPr>
              <w:t xml:space="preserve"> Узел термозакрепления в сборе</w:t>
            </w:r>
            <w:r>
              <w:rPr>
                <w:rFonts w:ascii="Arial" w:hAnsi="Arial" w:cs="Arial"/>
                <w:sz w:val="18"/>
                <w:szCs w:val="18"/>
              </w:rPr>
              <w:t>.</w:t>
            </w:r>
            <w:r w:rsidRPr="00934C02">
              <w:rPr>
                <w:rFonts w:ascii="Arial" w:hAnsi="Arial" w:cs="Arial"/>
                <w:sz w:val="18"/>
                <w:szCs w:val="18"/>
              </w:rPr>
              <w:t xml:space="preserve"> Блок сканера (лазер)</w:t>
            </w:r>
            <w:r>
              <w:rPr>
                <w:rFonts w:ascii="Arial" w:hAnsi="Arial" w:cs="Arial"/>
                <w:sz w:val="18"/>
                <w:szCs w:val="18"/>
              </w:rPr>
              <w:t>.</w:t>
            </w:r>
            <w:r w:rsidRPr="00934C02">
              <w:rPr>
                <w:rFonts w:ascii="Arial" w:hAnsi="Arial" w:cs="Arial"/>
                <w:sz w:val="18"/>
                <w:szCs w:val="18"/>
              </w:rPr>
              <w:t xml:space="preserve"> Соленоид захвата лотка 2</w:t>
            </w:r>
            <w:r>
              <w:rPr>
                <w:rFonts w:ascii="Arial" w:hAnsi="Arial" w:cs="Arial"/>
                <w:sz w:val="18"/>
                <w:szCs w:val="18"/>
              </w:rPr>
              <w:t>.</w:t>
            </w:r>
            <w:r w:rsidRPr="00934C02">
              <w:rPr>
                <w:rFonts w:ascii="Arial" w:hAnsi="Arial" w:cs="Arial"/>
                <w:sz w:val="18"/>
                <w:szCs w:val="18"/>
              </w:rPr>
              <w:t xml:space="preserve"> Флажок датчика бумаги</w:t>
            </w:r>
            <w:r>
              <w:rPr>
                <w:rFonts w:ascii="Arial" w:hAnsi="Arial" w:cs="Arial"/>
                <w:sz w:val="18"/>
                <w:szCs w:val="18"/>
              </w:rPr>
              <w:t>.</w:t>
            </w:r>
            <w:r w:rsidRPr="00934C02">
              <w:rPr>
                <w:rFonts w:ascii="Arial" w:hAnsi="Arial" w:cs="Arial"/>
                <w:sz w:val="18"/>
                <w:szCs w:val="18"/>
              </w:rPr>
              <w:t xml:space="preserve"> Ролик захвата бумаги в сборе</w:t>
            </w:r>
            <w:r>
              <w:rPr>
                <w:rFonts w:ascii="Arial" w:hAnsi="Arial" w:cs="Arial"/>
                <w:sz w:val="18"/>
                <w:szCs w:val="18"/>
              </w:rPr>
              <w:t>.</w:t>
            </w:r>
            <w:r w:rsidRPr="00934C02">
              <w:rPr>
                <w:rFonts w:ascii="Arial" w:hAnsi="Arial" w:cs="Arial"/>
                <w:sz w:val="18"/>
                <w:szCs w:val="18"/>
              </w:rPr>
              <w:t xml:space="preserve"> Левая крышка принтера</w:t>
            </w:r>
            <w:r>
              <w:rPr>
                <w:rFonts w:ascii="Arial" w:hAnsi="Arial" w:cs="Arial"/>
                <w:sz w:val="18"/>
                <w:szCs w:val="18"/>
              </w:rPr>
              <w:t>.</w:t>
            </w:r>
            <w:r w:rsidRPr="00934C02">
              <w:rPr>
                <w:rFonts w:ascii="Arial" w:hAnsi="Arial" w:cs="Arial"/>
                <w:sz w:val="18"/>
                <w:szCs w:val="18"/>
              </w:rPr>
              <w:t xml:space="preserve"> Вал резиновый</w:t>
            </w:r>
            <w:r>
              <w:rPr>
                <w:rFonts w:ascii="Arial" w:hAnsi="Arial" w:cs="Arial"/>
                <w:sz w:val="18"/>
                <w:szCs w:val="18"/>
              </w:rPr>
              <w:t>.</w:t>
            </w:r>
            <w:r w:rsidRPr="00934C02">
              <w:rPr>
                <w:rFonts w:ascii="Arial" w:hAnsi="Arial" w:cs="Arial"/>
                <w:sz w:val="18"/>
                <w:szCs w:val="18"/>
              </w:rPr>
              <w:t xml:space="preserve"> Модуль оперативной памяти</w:t>
            </w:r>
            <w:r>
              <w:rPr>
                <w:rFonts w:ascii="Arial" w:hAnsi="Arial" w:cs="Arial"/>
                <w:sz w:val="18"/>
                <w:szCs w:val="18"/>
              </w:rPr>
              <w:t>.</w:t>
            </w:r>
            <w:r w:rsidRPr="00934C02">
              <w:rPr>
                <w:rFonts w:ascii="Arial" w:hAnsi="Arial" w:cs="Arial"/>
                <w:sz w:val="18"/>
                <w:szCs w:val="18"/>
              </w:rPr>
              <w:t xml:space="preserve"> Шестерня ролика захвата</w:t>
            </w:r>
            <w:r>
              <w:rPr>
                <w:rFonts w:ascii="Arial" w:hAnsi="Arial" w:cs="Arial"/>
                <w:sz w:val="18"/>
                <w:szCs w:val="18"/>
              </w:rPr>
              <w:t>.</w:t>
            </w:r>
            <w:r w:rsidRPr="00934C02">
              <w:rPr>
                <w:rFonts w:ascii="Arial" w:hAnsi="Arial" w:cs="Arial"/>
                <w:sz w:val="18"/>
                <w:szCs w:val="18"/>
              </w:rPr>
              <w:t xml:space="preserve"> Втулка</w:t>
            </w:r>
            <w:r>
              <w:rPr>
                <w:rFonts w:ascii="Arial" w:hAnsi="Arial" w:cs="Arial"/>
                <w:sz w:val="18"/>
                <w:szCs w:val="18"/>
              </w:rPr>
              <w:t>.</w:t>
            </w:r>
            <w:r w:rsidRPr="00934C02">
              <w:rPr>
                <w:rFonts w:ascii="Arial" w:hAnsi="Arial" w:cs="Arial"/>
                <w:sz w:val="18"/>
                <w:szCs w:val="18"/>
              </w:rPr>
              <w:t xml:space="preserve"> Правая крышка</w:t>
            </w:r>
            <w:r>
              <w:rPr>
                <w:rFonts w:ascii="Arial" w:hAnsi="Arial" w:cs="Arial"/>
                <w:sz w:val="18"/>
                <w:szCs w:val="18"/>
              </w:rPr>
              <w:t>.</w:t>
            </w:r>
            <w:r w:rsidRPr="00934C02">
              <w:rPr>
                <w:rFonts w:ascii="Arial" w:hAnsi="Arial" w:cs="Arial"/>
                <w:sz w:val="18"/>
                <w:szCs w:val="18"/>
              </w:rPr>
              <w:t xml:space="preserve"> Главная плата</w:t>
            </w:r>
            <w:r>
              <w:rPr>
                <w:rFonts w:ascii="Arial" w:hAnsi="Arial" w:cs="Arial"/>
                <w:sz w:val="18"/>
                <w:szCs w:val="18"/>
              </w:rPr>
              <w:t>.</w:t>
            </w:r>
            <w:r w:rsidRPr="00934C02">
              <w:rPr>
                <w:rFonts w:ascii="Arial" w:hAnsi="Arial" w:cs="Arial"/>
                <w:sz w:val="18"/>
                <w:szCs w:val="18"/>
              </w:rPr>
              <w:t xml:space="preserve"> Крышка лотка для бумаги</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1505E7" w:rsidRPr="001152A6" w:rsidRDefault="003860C2" w:rsidP="00584F14">
            <w:pPr>
              <w:jc w:val="left"/>
              <w:rPr>
                <w:rFonts w:ascii="Arial" w:hAnsi="Arial" w:cs="Arial"/>
                <w:sz w:val="16"/>
                <w:szCs w:val="16"/>
              </w:rPr>
            </w:pPr>
            <w:r w:rsidRPr="00BE45A4">
              <w:rPr>
                <w:rFonts w:ascii="Arial" w:hAnsi="Arial" w:cs="Arial"/>
                <w:sz w:val="16"/>
                <w:szCs w:val="16"/>
              </w:rPr>
              <w:t>ISO 9001/14001, ГОСТ 25868-91</w:t>
            </w:r>
          </w:p>
        </w:tc>
      </w:tr>
      <w:tr w:rsidR="003860C2" w:rsidRPr="001152A6" w:rsidTr="000A4C26">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860C2" w:rsidRPr="001152A6" w:rsidRDefault="003860C2" w:rsidP="00584F14">
            <w:pPr>
              <w:rPr>
                <w:rFonts w:ascii="Arial" w:hAnsi="Arial" w:cs="Arial"/>
                <w:sz w:val="18"/>
                <w:szCs w:val="18"/>
              </w:rPr>
            </w:pPr>
            <w:r>
              <w:rPr>
                <w:rFonts w:ascii="Arial" w:hAnsi="Arial" w:cs="Arial"/>
                <w:sz w:val="18"/>
                <w:szCs w:val="18"/>
              </w:rPr>
              <w:t>22</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3860C2" w:rsidRPr="00E536A7" w:rsidRDefault="00E536A7" w:rsidP="00584F14">
            <w:pPr>
              <w:jc w:val="left"/>
              <w:rPr>
                <w:rFonts w:ascii="Arial" w:hAnsi="Arial" w:cs="Arial"/>
                <w:b/>
                <w:sz w:val="18"/>
                <w:szCs w:val="18"/>
              </w:rPr>
            </w:pPr>
            <w:r w:rsidRPr="00E536A7">
              <w:rPr>
                <w:rFonts w:ascii="Arial" w:hAnsi="Arial" w:cs="Arial"/>
                <w:b/>
                <w:sz w:val="18"/>
                <w:szCs w:val="18"/>
              </w:rPr>
              <w:t>Принтер лазерный HP LaserJet 4014dn</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3860C2" w:rsidRPr="00934C02" w:rsidRDefault="003860C2"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3860C2" w:rsidRPr="00BE45A4" w:rsidRDefault="003860C2" w:rsidP="00584F14">
            <w:pPr>
              <w:jc w:val="left"/>
              <w:rPr>
                <w:rFonts w:ascii="Arial" w:hAnsi="Arial" w:cs="Arial"/>
                <w:sz w:val="16"/>
                <w:szCs w:val="16"/>
              </w:rPr>
            </w:pPr>
          </w:p>
        </w:tc>
      </w:tr>
      <w:tr w:rsidR="003860C2" w:rsidRPr="001152A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860C2" w:rsidRPr="001152A6" w:rsidRDefault="003860C2"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3860C2" w:rsidRPr="00934C02" w:rsidRDefault="005F508A" w:rsidP="005F508A">
            <w:pPr>
              <w:jc w:val="left"/>
              <w:rPr>
                <w:rFonts w:ascii="Arial" w:hAnsi="Arial" w:cs="Arial"/>
                <w:sz w:val="18"/>
                <w:szCs w:val="18"/>
              </w:rPr>
            </w:pPr>
            <w:r w:rsidRPr="005F508A">
              <w:rPr>
                <w:rFonts w:ascii="Arial" w:hAnsi="Arial" w:cs="Arial"/>
                <w:sz w:val="18"/>
                <w:szCs w:val="18"/>
              </w:rPr>
              <w:t>Дуплекс в сборе</w:t>
            </w:r>
            <w:r>
              <w:rPr>
                <w:rFonts w:ascii="Arial" w:hAnsi="Arial" w:cs="Arial"/>
                <w:sz w:val="18"/>
                <w:szCs w:val="18"/>
              </w:rPr>
              <w:t xml:space="preserve">. </w:t>
            </w:r>
            <w:r w:rsidRPr="005F508A">
              <w:rPr>
                <w:rFonts w:ascii="Arial" w:hAnsi="Arial" w:cs="Arial"/>
                <w:sz w:val="18"/>
                <w:szCs w:val="18"/>
              </w:rPr>
              <w:t>Узел выхода бумаги</w:t>
            </w:r>
            <w:r>
              <w:rPr>
                <w:rFonts w:ascii="Arial" w:hAnsi="Arial" w:cs="Arial"/>
                <w:sz w:val="18"/>
                <w:szCs w:val="18"/>
              </w:rPr>
              <w:t xml:space="preserve">. </w:t>
            </w:r>
            <w:r w:rsidRPr="005F508A">
              <w:rPr>
                <w:rFonts w:ascii="Arial" w:hAnsi="Arial" w:cs="Arial"/>
                <w:sz w:val="18"/>
                <w:szCs w:val="18"/>
              </w:rPr>
              <w:t>Узел подачи бумаги в сборе</w:t>
            </w:r>
            <w:r>
              <w:rPr>
                <w:rFonts w:ascii="Arial" w:hAnsi="Arial" w:cs="Arial"/>
                <w:sz w:val="18"/>
                <w:szCs w:val="18"/>
              </w:rPr>
              <w:t xml:space="preserve">. </w:t>
            </w:r>
            <w:r w:rsidRPr="005F508A">
              <w:rPr>
                <w:rFonts w:ascii="Arial" w:hAnsi="Arial" w:cs="Arial"/>
                <w:sz w:val="18"/>
                <w:szCs w:val="18"/>
              </w:rPr>
              <w:t>Узел захвата из ручного лотка (лотка 1)</w:t>
            </w:r>
            <w:r>
              <w:rPr>
                <w:rFonts w:ascii="Arial" w:hAnsi="Arial" w:cs="Arial"/>
                <w:sz w:val="18"/>
                <w:szCs w:val="18"/>
              </w:rPr>
              <w:t xml:space="preserve">. </w:t>
            </w:r>
            <w:r w:rsidRPr="005F508A">
              <w:rPr>
                <w:rFonts w:ascii="Arial" w:hAnsi="Arial" w:cs="Arial"/>
                <w:sz w:val="18"/>
                <w:szCs w:val="18"/>
              </w:rPr>
              <w:t>Узел регистрации в сборе</w:t>
            </w:r>
            <w:r>
              <w:rPr>
                <w:rFonts w:ascii="Arial" w:hAnsi="Arial" w:cs="Arial"/>
                <w:sz w:val="18"/>
                <w:szCs w:val="18"/>
              </w:rPr>
              <w:t xml:space="preserve">. </w:t>
            </w:r>
            <w:r w:rsidRPr="005F508A">
              <w:rPr>
                <w:rFonts w:ascii="Arial" w:hAnsi="Arial" w:cs="Arial"/>
                <w:sz w:val="18"/>
                <w:szCs w:val="18"/>
              </w:rPr>
              <w:t>Узел привода печи (колебательный узел)</w:t>
            </w:r>
            <w:r>
              <w:rPr>
                <w:rFonts w:ascii="Arial" w:hAnsi="Arial" w:cs="Arial"/>
                <w:sz w:val="18"/>
                <w:szCs w:val="18"/>
              </w:rPr>
              <w:t xml:space="preserve">. </w:t>
            </w:r>
            <w:r w:rsidRPr="005F508A">
              <w:rPr>
                <w:rFonts w:ascii="Arial" w:hAnsi="Arial" w:cs="Arial"/>
                <w:sz w:val="18"/>
                <w:szCs w:val="18"/>
              </w:rPr>
              <w:t>Плата форматирования (сетевая)</w:t>
            </w:r>
            <w:r>
              <w:rPr>
                <w:rFonts w:ascii="Arial" w:hAnsi="Arial" w:cs="Arial"/>
                <w:sz w:val="18"/>
                <w:szCs w:val="18"/>
              </w:rPr>
              <w:t xml:space="preserve">. </w:t>
            </w:r>
            <w:r w:rsidRPr="005F508A">
              <w:rPr>
                <w:rFonts w:ascii="Arial" w:hAnsi="Arial" w:cs="Arial"/>
                <w:sz w:val="18"/>
                <w:szCs w:val="18"/>
              </w:rPr>
              <w:t>Блок сканера (лазер)</w:t>
            </w:r>
            <w:r>
              <w:rPr>
                <w:rFonts w:ascii="Arial" w:hAnsi="Arial" w:cs="Arial"/>
                <w:sz w:val="18"/>
                <w:szCs w:val="18"/>
              </w:rPr>
              <w:t xml:space="preserve">. </w:t>
            </w:r>
            <w:r w:rsidRPr="005F508A">
              <w:rPr>
                <w:rFonts w:ascii="Arial" w:hAnsi="Arial" w:cs="Arial"/>
                <w:sz w:val="18"/>
                <w:szCs w:val="18"/>
              </w:rPr>
              <w:t>Плата питания</w:t>
            </w:r>
            <w:r>
              <w:rPr>
                <w:rFonts w:ascii="Arial" w:hAnsi="Arial" w:cs="Arial"/>
                <w:sz w:val="18"/>
                <w:szCs w:val="18"/>
              </w:rPr>
              <w:t xml:space="preserve">. </w:t>
            </w:r>
            <w:r w:rsidRPr="005F508A">
              <w:rPr>
                <w:rFonts w:ascii="Arial" w:hAnsi="Arial" w:cs="Arial"/>
                <w:sz w:val="18"/>
                <w:szCs w:val="18"/>
              </w:rPr>
              <w:t>Ремкомплект</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3860C2" w:rsidRPr="00BE45A4" w:rsidRDefault="005F508A" w:rsidP="00584F14">
            <w:pPr>
              <w:jc w:val="left"/>
              <w:rPr>
                <w:rFonts w:ascii="Arial" w:hAnsi="Arial" w:cs="Arial"/>
                <w:sz w:val="16"/>
                <w:szCs w:val="16"/>
              </w:rPr>
            </w:pPr>
            <w:r w:rsidRPr="00BE45A4">
              <w:rPr>
                <w:rFonts w:ascii="Arial" w:hAnsi="Arial" w:cs="Arial"/>
                <w:sz w:val="16"/>
                <w:szCs w:val="16"/>
              </w:rPr>
              <w:t>ISO 9001/14001, ГОСТ 25868-91</w:t>
            </w:r>
          </w:p>
        </w:tc>
      </w:tr>
      <w:tr w:rsidR="00E324DC" w:rsidRPr="001152A6" w:rsidTr="003A5E05">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E324DC" w:rsidRPr="001152A6" w:rsidRDefault="00E324DC" w:rsidP="00584F14">
            <w:pPr>
              <w:rPr>
                <w:rFonts w:ascii="Arial" w:hAnsi="Arial" w:cs="Arial"/>
                <w:sz w:val="18"/>
                <w:szCs w:val="18"/>
              </w:rPr>
            </w:pPr>
            <w:r>
              <w:rPr>
                <w:rFonts w:ascii="Arial" w:hAnsi="Arial" w:cs="Arial"/>
                <w:sz w:val="18"/>
                <w:szCs w:val="18"/>
              </w:rPr>
              <w:t>23</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E324DC" w:rsidRPr="00BF6FAF" w:rsidRDefault="00BF6FAF" w:rsidP="00584F14">
            <w:pPr>
              <w:jc w:val="left"/>
              <w:rPr>
                <w:rFonts w:ascii="Arial" w:hAnsi="Arial" w:cs="Arial"/>
                <w:b/>
                <w:sz w:val="18"/>
                <w:szCs w:val="18"/>
              </w:rPr>
            </w:pPr>
            <w:r w:rsidRPr="00BF6FAF">
              <w:rPr>
                <w:rFonts w:ascii="Arial" w:hAnsi="Arial" w:cs="Arial"/>
                <w:b/>
                <w:sz w:val="18"/>
                <w:szCs w:val="18"/>
              </w:rPr>
              <w:t>Принтер лазерный HP LaserJet 4250dtn</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E324DC" w:rsidRPr="00934C02" w:rsidRDefault="00E324DC"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E324DC" w:rsidRPr="00BE45A4" w:rsidRDefault="00E324DC" w:rsidP="00584F14">
            <w:pPr>
              <w:jc w:val="left"/>
              <w:rPr>
                <w:rFonts w:ascii="Arial" w:hAnsi="Arial" w:cs="Arial"/>
                <w:sz w:val="16"/>
                <w:szCs w:val="16"/>
              </w:rPr>
            </w:pPr>
          </w:p>
        </w:tc>
      </w:tr>
      <w:tr w:rsidR="003860C2" w:rsidRPr="001152A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860C2" w:rsidRPr="001152A6" w:rsidRDefault="003860C2"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3860C2" w:rsidRPr="00934C02" w:rsidRDefault="00BF6FAF" w:rsidP="00BF6FAF">
            <w:pPr>
              <w:jc w:val="left"/>
              <w:rPr>
                <w:rFonts w:ascii="Arial" w:hAnsi="Arial" w:cs="Arial"/>
                <w:sz w:val="18"/>
                <w:szCs w:val="18"/>
              </w:rPr>
            </w:pPr>
            <w:r w:rsidRPr="00BF6FAF">
              <w:rPr>
                <w:rFonts w:ascii="Arial" w:hAnsi="Arial" w:cs="Arial"/>
                <w:sz w:val="18"/>
                <w:szCs w:val="18"/>
              </w:rPr>
              <w:t>Ролик подачи</w:t>
            </w:r>
            <w:r>
              <w:rPr>
                <w:rFonts w:ascii="Arial" w:hAnsi="Arial" w:cs="Arial"/>
                <w:sz w:val="18"/>
                <w:szCs w:val="18"/>
              </w:rPr>
              <w:t xml:space="preserve">. </w:t>
            </w:r>
            <w:r w:rsidRPr="00BF6FAF">
              <w:rPr>
                <w:rFonts w:ascii="Arial" w:hAnsi="Arial" w:cs="Arial"/>
                <w:sz w:val="18"/>
                <w:szCs w:val="18"/>
              </w:rPr>
              <w:t>Ролик подхвата</w:t>
            </w:r>
            <w:r>
              <w:rPr>
                <w:rFonts w:ascii="Arial" w:hAnsi="Arial" w:cs="Arial"/>
                <w:sz w:val="18"/>
                <w:szCs w:val="18"/>
              </w:rPr>
              <w:t xml:space="preserve">. </w:t>
            </w:r>
            <w:r w:rsidRPr="00BF6FAF">
              <w:rPr>
                <w:rFonts w:ascii="Arial" w:hAnsi="Arial" w:cs="Arial"/>
                <w:sz w:val="18"/>
                <w:szCs w:val="18"/>
              </w:rPr>
              <w:t>Узел регистрации в сборе</w:t>
            </w:r>
            <w:r>
              <w:rPr>
                <w:rFonts w:ascii="Arial" w:hAnsi="Arial" w:cs="Arial"/>
                <w:sz w:val="18"/>
                <w:szCs w:val="18"/>
              </w:rPr>
              <w:t xml:space="preserve">. </w:t>
            </w:r>
            <w:r w:rsidRPr="00BF6FAF">
              <w:rPr>
                <w:rFonts w:ascii="Arial" w:hAnsi="Arial" w:cs="Arial"/>
                <w:sz w:val="18"/>
                <w:szCs w:val="18"/>
              </w:rPr>
              <w:t>Редуктор в сборе</w:t>
            </w:r>
            <w:r>
              <w:rPr>
                <w:rFonts w:ascii="Arial" w:hAnsi="Arial" w:cs="Arial"/>
                <w:sz w:val="18"/>
                <w:szCs w:val="18"/>
              </w:rPr>
              <w:t xml:space="preserve">. </w:t>
            </w:r>
            <w:r w:rsidRPr="00BF6FAF">
              <w:rPr>
                <w:rFonts w:ascii="Arial" w:hAnsi="Arial" w:cs="Arial"/>
                <w:sz w:val="18"/>
                <w:szCs w:val="18"/>
              </w:rPr>
              <w:t>Колебательный узел в сборе</w:t>
            </w:r>
            <w:r>
              <w:rPr>
                <w:rFonts w:ascii="Arial" w:hAnsi="Arial" w:cs="Arial"/>
                <w:sz w:val="18"/>
                <w:szCs w:val="18"/>
              </w:rPr>
              <w:t xml:space="preserve">. </w:t>
            </w:r>
            <w:r w:rsidRPr="00BF6FAF">
              <w:rPr>
                <w:rFonts w:ascii="Arial" w:hAnsi="Arial" w:cs="Arial"/>
                <w:sz w:val="18"/>
                <w:szCs w:val="18"/>
              </w:rPr>
              <w:t>Печь в сборе</w:t>
            </w:r>
            <w:r>
              <w:rPr>
                <w:rFonts w:ascii="Arial" w:hAnsi="Arial" w:cs="Arial"/>
                <w:sz w:val="18"/>
                <w:szCs w:val="18"/>
              </w:rPr>
              <w:t xml:space="preserve">. </w:t>
            </w:r>
            <w:r w:rsidRPr="00BF6FAF">
              <w:rPr>
                <w:rFonts w:ascii="Arial" w:hAnsi="Arial" w:cs="Arial"/>
                <w:sz w:val="18"/>
                <w:szCs w:val="18"/>
              </w:rPr>
              <w:t>Плата форматирования (сетевая)</w:t>
            </w:r>
            <w:r>
              <w:rPr>
                <w:rFonts w:ascii="Arial" w:hAnsi="Arial" w:cs="Arial"/>
                <w:sz w:val="18"/>
                <w:szCs w:val="18"/>
              </w:rPr>
              <w:t xml:space="preserve">. </w:t>
            </w:r>
            <w:r w:rsidRPr="00BF6FAF">
              <w:rPr>
                <w:rFonts w:ascii="Arial" w:hAnsi="Arial" w:cs="Arial"/>
                <w:sz w:val="18"/>
                <w:szCs w:val="18"/>
              </w:rPr>
              <w:t>Плата питания</w:t>
            </w:r>
            <w:r>
              <w:rPr>
                <w:rFonts w:ascii="Arial" w:hAnsi="Arial" w:cs="Arial"/>
                <w:sz w:val="18"/>
                <w:szCs w:val="18"/>
              </w:rPr>
              <w:t xml:space="preserve">. </w:t>
            </w:r>
            <w:r w:rsidRPr="00BF6FAF">
              <w:rPr>
                <w:rFonts w:ascii="Arial" w:hAnsi="Arial" w:cs="Arial"/>
                <w:sz w:val="18"/>
                <w:szCs w:val="18"/>
              </w:rPr>
              <w:t>Плата DC контроллера</w:t>
            </w:r>
            <w:r>
              <w:rPr>
                <w:rFonts w:ascii="Arial" w:hAnsi="Arial" w:cs="Arial"/>
                <w:sz w:val="18"/>
                <w:szCs w:val="18"/>
              </w:rPr>
              <w:t xml:space="preserve">. </w:t>
            </w:r>
            <w:r w:rsidRPr="00BF6FAF">
              <w:rPr>
                <w:rFonts w:ascii="Arial" w:hAnsi="Arial" w:cs="Arial"/>
                <w:sz w:val="18"/>
                <w:szCs w:val="18"/>
              </w:rPr>
              <w:t>Ремкомплект</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3860C2" w:rsidRPr="00BE45A4" w:rsidRDefault="00BF6FAF" w:rsidP="00584F14">
            <w:pPr>
              <w:jc w:val="left"/>
              <w:rPr>
                <w:rFonts w:ascii="Arial" w:hAnsi="Arial" w:cs="Arial"/>
                <w:sz w:val="16"/>
                <w:szCs w:val="16"/>
              </w:rPr>
            </w:pPr>
            <w:r w:rsidRPr="00BE45A4">
              <w:rPr>
                <w:rFonts w:ascii="Arial" w:hAnsi="Arial" w:cs="Arial"/>
                <w:sz w:val="16"/>
                <w:szCs w:val="16"/>
              </w:rPr>
              <w:t>ISO 9001/14001, ГОСТ 25868-91</w:t>
            </w:r>
          </w:p>
        </w:tc>
      </w:tr>
      <w:tr w:rsidR="000D0E87" w:rsidRPr="001152A6" w:rsidTr="004F2BDC">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0D0E87" w:rsidRPr="001152A6" w:rsidRDefault="000D0E87" w:rsidP="00584F14">
            <w:pPr>
              <w:rPr>
                <w:rFonts w:ascii="Arial" w:hAnsi="Arial" w:cs="Arial"/>
                <w:sz w:val="18"/>
                <w:szCs w:val="18"/>
              </w:rPr>
            </w:pPr>
            <w:r>
              <w:rPr>
                <w:rFonts w:ascii="Arial" w:hAnsi="Arial" w:cs="Arial"/>
                <w:sz w:val="18"/>
                <w:szCs w:val="18"/>
              </w:rPr>
              <w:t>24</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0D0E87" w:rsidRPr="000D0E87" w:rsidRDefault="000D0E87" w:rsidP="00584F14">
            <w:pPr>
              <w:jc w:val="left"/>
              <w:rPr>
                <w:rFonts w:ascii="Arial" w:hAnsi="Arial" w:cs="Arial"/>
                <w:b/>
                <w:sz w:val="18"/>
                <w:szCs w:val="18"/>
              </w:rPr>
            </w:pPr>
            <w:r w:rsidRPr="000D0E87">
              <w:rPr>
                <w:rFonts w:ascii="Arial" w:hAnsi="Arial" w:cs="Arial"/>
                <w:b/>
                <w:sz w:val="18"/>
                <w:szCs w:val="18"/>
              </w:rPr>
              <w:t>Принтер лазерный HP LaserJet P2015</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0D0E87" w:rsidRPr="00934C02" w:rsidRDefault="000D0E87"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0D0E87" w:rsidRPr="00BE45A4" w:rsidRDefault="000D0E87" w:rsidP="00584F14">
            <w:pPr>
              <w:jc w:val="left"/>
              <w:rPr>
                <w:rFonts w:ascii="Arial" w:hAnsi="Arial" w:cs="Arial"/>
                <w:sz w:val="16"/>
                <w:szCs w:val="16"/>
              </w:rPr>
            </w:pPr>
          </w:p>
        </w:tc>
      </w:tr>
      <w:tr w:rsidR="003860C2" w:rsidRPr="001152A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3860C2" w:rsidRPr="001152A6" w:rsidRDefault="003860C2"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3860C2" w:rsidRPr="00934C02" w:rsidRDefault="00957455" w:rsidP="00960396">
            <w:pPr>
              <w:jc w:val="left"/>
              <w:rPr>
                <w:rFonts w:ascii="Arial" w:hAnsi="Arial" w:cs="Arial"/>
                <w:sz w:val="18"/>
                <w:szCs w:val="18"/>
              </w:rPr>
            </w:pPr>
            <w:r w:rsidRPr="00957455">
              <w:rPr>
                <w:rFonts w:ascii="Arial" w:hAnsi="Arial" w:cs="Arial"/>
                <w:sz w:val="18"/>
                <w:szCs w:val="18"/>
              </w:rPr>
              <w:t>Крышка корпуса передняя</w:t>
            </w:r>
            <w:r>
              <w:rPr>
                <w:rFonts w:ascii="Arial" w:hAnsi="Arial" w:cs="Arial"/>
                <w:sz w:val="18"/>
                <w:szCs w:val="18"/>
              </w:rPr>
              <w:t>.</w:t>
            </w:r>
            <w:r w:rsidRPr="00957455">
              <w:rPr>
                <w:rFonts w:ascii="Arial" w:hAnsi="Arial" w:cs="Arial"/>
                <w:sz w:val="18"/>
                <w:szCs w:val="18"/>
              </w:rPr>
              <w:t xml:space="preserve"> Дверца доступа к картриджу в сборе</w:t>
            </w:r>
            <w:r>
              <w:rPr>
                <w:rFonts w:ascii="Arial" w:hAnsi="Arial" w:cs="Arial"/>
                <w:sz w:val="18"/>
                <w:szCs w:val="18"/>
              </w:rPr>
              <w:t>.</w:t>
            </w:r>
            <w:r w:rsidRPr="00957455">
              <w:rPr>
                <w:rFonts w:ascii="Arial" w:hAnsi="Arial" w:cs="Arial"/>
                <w:sz w:val="18"/>
                <w:szCs w:val="18"/>
              </w:rPr>
              <w:t xml:space="preserve"> </w:t>
            </w:r>
            <w:r>
              <w:rPr>
                <w:rFonts w:ascii="Arial" w:hAnsi="Arial" w:cs="Arial"/>
                <w:sz w:val="18"/>
                <w:szCs w:val="18"/>
              </w:rPr>
              <w:t xml:space="preserve">Флажок датчика бумаги. </w:t>
            </w:r>
            <w:r w:rsidRPr="00957455">
              <w:rPr>
                <w:rFonts w:ascii="Arial" w:hAnsi="Arial" w:cs="Arial"/>
                <w:sz w:val="18"/>
                <w:szCs w:val="18"/>
              </w:rPr>
              <w:t>Привод дуплекса в сборе</w:t>
            </w:r>
            <w:r>
              <w:rPr>
                <w:rFonts w:ascii="Arial" w:hAnsi="Arial" w:cs="Arial"/>
                <w:sz w:val="18"/>
                <w:szCs w:val="18"/>
              </w:rPr>
              <w:t>.</w:t>
            </w:r>
            <w:r w:rsidRPr="00957455">
              <w:rPr>
                <w:rFonts w:ascii="Arial" w:hAnsi="Arial" w:cs="Arial"/>
                <w:sz w:val="18"/>
                <w:szCs w:val="18"/>
              </w:rPr>
              <w:t xml:space="preserve"> Промежуточный ролик захвата бумаги</w:t>
            </w:r>
            <w:r>
              <w:rPr>
                <w:rFonts w:ascii="Arial" w:hAnsi="Arial" w:cs="Arial"/>
                <w:sz w:val="18"/>
                <w:szCs w:val="18"/>
              </w:rPr>
              <w:t>.</w:t>
            </w:r>
            <w:r w:rsidRPr="00957455">
              <w:rPr>
                <w:rFonts w:ascii="Arial" w:hAnsi="Arial" w:cs="Arial"/>
                <w:sz w:val="18"/>
                <w:szCs w:val="18"/>
              </w:rPr>
              <w:t xml:space="preserve"> Муфта ролика захвата</w:t>
            </w:r>
            <w:r>
              <w:rPr>
                <w:rFonts w:ascii="Arial" w:hAnsi="Arial" w:cs="Arial"/>
                <w:sz w:val="18"/>
                <w:szCs w:val="18"/>
              </w:rPr>
              <w:t xml:space="preserve">. </w:t>
            </w:r>
            <w:r w:rsidRPr="00957455">
              <w:rPr>
                <w:rFonts w:ascii="Arial" w:hAnsi="Arial" w:cs="Arial"/>
                <w:sz w:val="18"/>
                <w:szCs w:val="18"/>
              </w:rPr>
              <w:t>Крышка корпуса правая в сборе</w:t>
            </w:r>
            <w:r>
              <w:rPr>
                <w:rFonts w:ascii="Arial" w:hAnsi="Arial" w:cs="Arial"/>
                <w:sz w:val="18"/>
                <w:szCs w:val="18"/>
              </w:rPr>
              <w:t>.</w:t>
            </w:r>
            <w:r w:rsidRPr="00957455">
              <w:rPr>
                <w:rFonts w:ascii="Arial" w:hAnsi="Arial" w:cs="Arial"/>
                <w:sz w:val="18"/>
                <w:szCs w:val="18"/>
              </w:rPr>
              <w:t xml:space="preserve"> Тормозная площадка многоцелевого лотка</w:t>
            </w:r>
            <w:r>
              <w:rPr>
                <w:rFonts w:ascii="Arial" w:hAnsi="Arial" w:cs="Arial"/>
                <w:sz w:val="18"/>
                <w:szCs w:val="18"/>
              </w:rPr>
              <w:t>.</w:t>
            </w:r>
            <w:r w:rsidRPr="00957455">
              <w:rPr>
                <w:rFonts w:ascii="Arial" w:hAnsi="Arial" w:cs="Arial"/>
                <w:sz w:val="18"/>
                <w:szCs w:val="18"/>
              </w:rPr>
              <w:t xml:space="preserve"> </w:t>
            </w:r>
            <w:r>
              <w:rPr>
                <w:rFonts w:ascii="Arial" w:hAnsi="Arial" w:cs="Arial"/>
                <w:sz w:val="18"/>
                <w:szCs w:val="18"/>
              </w:rPr>
              <w:t xml:space="preserve">Крышка корпуса верхняя в сборе. </w:t>
            </w:r>
            <w:r w:rsidRPr="00957455">
              <w:rPr>
                <w:rFonts w:ascii="Arial" w:hAnsi="Arial" w:cs="Arial"/>
                <w:sz w:val="18"/>
                <w:szCs w:val="18"/>
              </w:rPr>
              <w:t>Главный двигатель</w:t>
            </w:r>
            <w:r>
              <w:rPr>
                <w:rFonts w:ascii="Arial" w:hAnsi="Arial" w:cs="Arial"/>
                <w:sz w:val="18"/>
                <w:szCs w:val="18"/>
              </w:rPr>
              <w:t>.</w:t>
            </w:r>
            <w:r w:rsidRPr="00957455">
              <w:rPr>
                <w:rFonts w:ascii="Arial" w:hAnsi="Arial" w:cs="Arial"/>
                <w:sz w:val="18"/>
                <w:szCs w:val="18"/>
              </w:rPr>
              <w:t xml:space="preserve"> Пружина лотка</w:t>
            </w:r>
            <w:r>
              <w:rPr>
                <w:rFonts w:ascii="Arial" w:hAnsi="Arial" w:cs="Arial"/>
                <w:sz w:val="18"/>
                <w:szCs w:val="18"/>
              </w:rPr>
              <w:t>.</w:t>
            </w:r>
            <w:r w:rsidRPr="00957455">
              <w:rPr>
                <w:rFonts w:ascii="Arial" w:hAnsi="Arial" w:cs="Arial"/>
                <w:sz w:val="18"/>
                <w:szCs w:val="18"/>
              </w:rPr>
              <w:t xml:space="preserve"> Транспортный вал</w:t>
            </w:r>
            <w:r>
              <w:rPr>
                <w:rFonts w:ascii="Arial" w:hAnsi="Arial" w:cs="Arial"/>
                <w:sz w:val="18"/>
                <w:szCs w:val="18"/>
              </w:rPr>
              <w:t>.</w:t>
            </w:r>
            <w:r w:rsidRPr="00957455">
              <w:rPr>
                <w:rFonts w:ascii="Arial" w:hAnsi="Arial" w:cs="Arial"/>
                <w:sz w:val="18"/>
                <w:szCs w:val="18"/>
              </w:rPr>
              <w:t xml:space="preserve"> Привод главного двигателя</w:t>
            </w:r>
            <w:r>
              <w:rPr>
                <w:rFonts w:ascii="Arial" w:hAnsi="Arial" w:cs="Arial"/>
                <w:sz w:val="18"/>
                <w:szCs w:val="18"/>
              </w:rPr>
              <w:t>.</w:t>
            </w:r>
            <w:r w:rsidRPr="00957455">
              <w:rPr>
                <w:rFonts w:ascii="Arial" w:hAnsi="Arial" w:cs="Arial"/>
                <w:sz w:val="18"/>
                <w:szCs w:val="18"/>
              </w:rPr>
              <w:t xml:space="preserve"> Ролик захвата из многоцелевого лотка бумаги</w:t>
            </w:r>
            <w:r>
              <w:rPr>
                <w:rFonts w:ascii="Arial" w:hAnsi="Arial" w:cs="Arial"/>
                <w:sz w:val="18"/>
                <w:szCs w:val="18"/>
              </w:rPr>
              <w:t>.</w:t>
            </w:r>
            <w:r w:rsidRPr="00957455">
              <w:rPr>
                <w:rFonts w:ascii="Arial" w:hAnsi="Arial" w:cs="Arial"/>
                <w:sz w:val="18"/>
                <w:szCs w:val="18"/>
              </w:rPr>
              <w:t xml:space="preserve"> Вентилятор вывода горячего воздуха в сборе</w:t>
            </w:r>
            <w:r>
              <w:rPr>
                <w:rFonts w:ascii="Arial" w:hAnsi="Arial" w:cs="Arial"/>
                <w:sz w:val="18"/>
                <w:szCs w:val="18"/>
              </w:rPr>
              <w:t>.</w:t>
            </w:r>
            <w:r w:rsidRPr="00957455">
              <w:rPr>
                <w:rFonts w:ascii="Arial" w:hAnsi="Arial" w:cs="Arial"/>
                <w:sz w:val="18"/>
                <w:szCs w:val="18"/>
              </w:rPr>
              <w:t xml:space="preserve"> Передняя крышка лотка</w:t>
            </w:r>
            <w:r>
              <w:rPr>
                <w:rFonts w:ascii="Arial" w:hAnsi="Arial" w:cs="Arial"/>
                <w:sz w:val="18"/>
                <w:szCs w:val="18"/>
              </w:rPr>
              <w:t>.</w:t>
            </w:r>
            <w:r w:rsidRPr="00957455">
              <w:rPr>
                <w:rFonts w:ascii="Arial" w:hAnsi="Arial" w:cs="Arial"/>
                <w:sz w:val="18"/>
                <w:szCs w:val="18"/>
              </w:rPr>
              <w:t xml:space="preserve"> Лоток для бумаги</w:t>
            </w:r>
            <w:r>
              <w:rPr>
                <w:rFonts w:ascii="Arial" w:hAnsi="Arial" w:cs="Arial"/>
                <w:sz w:val="18"/>
                <w:szCs w:val="18"/>
              </w:rPr>
              <w:t xml:space="preserve">. </w:t>
            </w:r>
            <w:r w:rsidRPr="00957455">
              <w:rPr>
                <w:rFonts w:ascii="Arial" w:hAnsi="Arial" w:cs="Arial"/>
                <w:sz w:val="18"/>
                <w:szCs w:val="18"/>
              </w:rPr>
              <w:t>Плата обработки изображения(форматер)</w:t>
            </w:r>
            <w:r>
              <w:rPr>
                <w:rFonts w:ascii="Arial" w:hAnsi="Arial" w:cs="Arial"/>
                <w:sz w:val="18"/>
                <w:szCs w:val="18"/>
              </w:rPr>
              <w:t>.</w:t>
            </w:r>
            <w:r w:rsidRPr="00957455">
              <w:rPr>
                <w:rFonts w:ascii="Arial" w:hAnsi="Arial" w:cs="Arial"/>
                <w:sz w:val="18"/>
                <w:szCs w:val="18"/>
              </w:rPr>
              <w:t xml:space="preserve"> </w:t>
            </w:r>
            <w:r>
              <w:rPr>
                <w:rFonts w:ascii="Arial" w:hAnsi="Arial" w:cs="Arial"/>
                <w:sz w:val="18"/>
                <w:szCs w:val="18"/>
              </w:rPr>
              <w:t xml:space="preserve">Ролик захвата бумаги в сборе. </w:t>
            </w:r>
            <w:r w:rsidRPr="00957455">
              <w:rPr>
                <w:rFonts w:ascii="Arial" w:hAnsi="Arial" w:cs="Arial"/>
                <w:sz w:val="18"/>
                <w:szCs w:val="18"/>
              </w:rPr>
              <w:t>Шестерня</w:t>
            </w:r>
            <w:r>
              <w:rPr>
                <w:rFonts w:ascii="Arial" w:hAnsi="Arial" w:cs="Arial"/>
                <w:sz w:val="18"/>
                <w:szCs w:val="18"/>
              </w:rPr>
              <w:t>.</w:t>
            </w:r>
            <w:r w:rsidRPr="00957455">
              <w:rPr>
                <w:rFonts w:ascii="Arial" w:hAnsi="Arial" w:cs="Arial"/>
                <w:sz w:val="18"/>
                <w:szCs w:val="18"/>
              </w:rPr>
              <w:t xml:space="preserve"> Узел термозакрепления в сборе</w:t>
            </w:r>
            <w:r>
              <w:rPr>
                <w:rFonts w:ascii="Arial" w:hAnsi="Arial" w:cs="Arial"/>
                <w:sz w:val="18"/>
                <w:szCs w:val="18"/>
              </w:rPr>
              <w:t>.</w:t>
            </w:r>
            <w:r w:rsidRPr="00957455">
              <w:rPr>
                <w:rFonts w:ascii="Arial" w:hAnsi="Arial" w:cs="Arial"/>
                <w:sz w:val="18"/>
                <w:szCs w:val="18"/>
              </w:rPr>
              <w:t xml:space="preserve"> Крышка корпуса левая в сборе</w:t>
            </w:r>
            <w:r>
              <w:rPr>
                <w:rFonts w:ascii="Arial" w:hAnsi="Arial" w:cs="Arial"/>
                <w:sz w:val="18"/>
                <w:szCs w:val="18"/>
              </w:rPr>
              <w:t>.</w:t>
            </w:r>
            <w:r w:rsidRPr="00957455">
              <w:rPr>
                <w:rFonts w:ascii="Arial" w:hAnsi="Arial" w:cs="Arial"/>
                <w:sz w:val="18"/>
                <w:szCs w:val="18"/>
              </w:rPr>
              <w:t xml:space="preserve"> Нагревательный элемент</w:t>
            </w:r>
            <w:r>
              <w:rPr>
                <w:rFonts w:ascii="Arial" w:hAnsi="Arial" w:cs="Arial"/>
                <w:sz w:val="18"/>
                <w:szCs w:val="18"/>
              </w:rPr>
              <w:t>.</w:t>
            </w:r>
            <w:r w:rsidRPr="00957455">
              <w:rPr>
                <w:rFonts w:ascii="Arial" w:hAnsi="Arial" w:cs="Arial"/>
                <w:sz w:val="18"/>
                <w:szCs w:val="18"/>
              </w:rPr>
              <w:t xml:space="preserve"> Узел лазера</w:t>
            </w:r>
            <w:r>
              <w:rPr>
                <w:rFonts w:ascii="Arial" w:hAnsi="Arial" w:cs="Arial"/>
                <w:sz w:val="18"/>
                <w:szCs w:val="18"/>
              </w:rPr>
              <w:t>.</w:t>
            </w:r>
            <w:r w:rsidRPr="00957455">
              <w:rPr>
                <w:rFonts w:ascii="Arial" w:hAnsi="Arial" w:cs="Arial"/>
                <w:sz w:val="18"/>
                <w:szCs w:val="18"/>
              </w:rPr>
              <w:t xml:space="preserve"> Вал переноса </w:t>
            </w:r>
            <w:r w:rsidRPr="00957455">
              <w:rPr>
                <w:rFonts w:ascii="Arial" w:hAnsi="Arial" w:cs="Arial"/>
                <w:sz w:val="18"/>
                <w:szCs w:val="18"/>
              </w:rPr>
              <w:lastRenderedPageBreak/>
              <w:t>изображения</w:t>
            </w:r>
            <w:r>
              <w:rPr>
                <w:rFonts w:ascii="Arial" w:hAnsi="Arial" w:cs="Arial"/>
                <w:sz w:val="18"/>
                <w:szCs w:val="18"/>
              </w:rPr>
              <w:t>.</w:t>
            </w:r>
            <w:r w:rsidRPr="00957455">
              <w:rPr>
                <w:rFonts w:ascii="Arial" w:hAnsi="Arial" w:cs="Arial"/>
                <w:sz w:val="18"/>
                <w:szCs w:val="18"/>
              </w:rPr>
              <w:t xml:space="preserve"> Датчик ширины листа в сборе</w:t>
            </w:r>
            <w:r>
              <w:rPr>
                <w:rFonts w:ascii="Arial" w:hAnsi="Arial" w:cs="Arial"/>
                <w:sz w:val="18"/>
                <w:szCs w:val="18"/>
              </w:rPr>
              <w:t>.</w:t>
            </w:r>
            <w:r w:rsidRPr="00957455">
              <w:rPr>
                <w:rFonts w:ascii="Arial" w:hAnsi="Arial" w:cs="Arial"/>
                <w:sz w:val="18"/>
                <w:szCs w:val="18"/>
              </w:rPr>
              <w:t xml:space="preserve"> Направляющая тракта подачи бумаги в сборе</w:t>
            </w:r>
            <w:r>
              <w:rPr>
                <w:rFonts w:ascii="Arial" w:hAnsi="Arial" w:cs="Arial"/>
                <w:sz w:val="18"/>
                <w:szCs w:val="18"/>
              </w:rPr>
              <w:t>.</w:t>
            </w:r>
            <w:r w:rsidRPr="00957455">
              <w:rPr>
                <w:rFonts w:ascii="Arial" w:hAnsi="Arial" w:cs="Arial"/>
                <w:sz w:val="18"/>
                <w:szCs w:val="18"/>
              </w:rPr>
              <w:t xml:space="preserve"> Плата форматера (не сетевая)</w:t>
            </w:r>
            <w:r>
              <w:rPr>
                <w:rFonts w:ascii="Arial" w:hAnsi="Arial" w:cs="Arial"/>
                <w:sz w:val="18"/>
                <w:szCs w:val="18"/>
              </w:rPr>
              <w:t>.</w:t>
            </w:r>
            <w:r w:rsidRPr="00957455">
              <w:rPr>
                <w:rFonts w:ascii="Arial" w:hAnsi="Arial" w:cs="Arial"/>
                <w:sz w:val="18"/>
                <w:szCs w:val="18"/>
              </w:rPr>
              <w:t xml:space="preserve"> Задняя крышка в сборе</w:t>
            </w:r>
            <w:r>
              <w:rPr>
                <w:rFonts w:ascii="Arial" w:hAnsi="Arial" w:cs="Arial"/>
                <w:sz w:val="18"/>
                <w:szCs w:val="18"/>
              </w:rPr>
              <w:t>.</w:t>
            </w:r>
            <w:r w:rsidRPr="00957455">
              <w:rPr>
                <w:rFonts w:ascii="Arial" w:hAnsi="Arial" w:cs="Arial"/>
                <w:sz w:val="18"/>
                <w:szCs w:val="18"/>
              </w:rPr>
              <w:t xml:space="preserve"> Основание тормозной площадки</w:t>
            </w:r>
            <w:r>
              <w:rPr>
                <w:rFonts w:ascii="Arial" w:hAnsi="Arial" w:cs="Arial"/>
                <w:sz w:val="18"/>
                <w:szCs w:val="18"/>
              </w:rPr>
              <w:t>.</w:t>
            </w:r>
            <w:r w:rsidRPr="00957455">
              <w:rPr>
                <w:rFonts w:ascii="Arial" w:hAnsi="Arial" w:cs="Arial"/>
                <w:sz w:val="18"/>
                <w:szCs w:val="18"/>
              </w:rPr>
              <w:t xml:space="preserve"> Узел регистрации</w:t>
            </w:r>
            <w:r>
              <w:rPr>
                <w:rFonts w:ascii="Arial" w:hAnsi="Arial" w:cs="Arial"/>
                <w:sz w:val="18"/>
                <w:szCs w:val="18"/>
              </w:rPr>
              <w:t>.</w:t>
            </w:r>
            <w:r w:rsidRPr="00957455">
              <w:rPr>
                <w:rFonts w:ascii="Arial" w:hAnsi="Arial" w:cs="Arial"/>
                <w:sz w:val="18"/>
                <w:szCs w:val="18"/>
              </w:rPr>
              <w:t xml:space="preserve"> Вал резиновый</w:t>
            </w:r>
            <w:r>
              <w:rPr>
                <w:rFonts w:ascii="Arial" w:hAnsi="Arial" w:cs="Arial"/>
                <w:sz w:val="18"/>
                <w:szCs w:val="18"/>
              </w:rPr>
              <w:t xml:space="preserve">. </w:t>
            </w:r>
            <w:r w:rsidRPr="00957455">
              <w:rPr>
                <w:rFonts w:ascii="Arial" w:hAnsi="Arial" w:cs="Arial"/>
                <w:sz w:val="18"/>
                <w:szCs w:val="18"/>
              </w:rPr>
              <w:t>Шестерня</w:t>
            </w:r>
            <w:r>
              <w:rPr>
                <w:rFonts w:ascii="Arial" w:hAnsi="Arial" w:cs="Arial"/>
                <w:sz w:val="18"/>
                <w:szCs w:val="18"/>
              </w:rPr>
              <w:t>.</w:t>
            </w:r>
            <w:r w:rsidRPr="00957455">
              <w:rPr>
                <w:rFonts w:ascii="Arial" w:hAnsi="Arial" w:cs="Arial"/>
                <w:sz w:val="18"/>
                <w:szCs w:val="18"/>
              </w:rPr>
              <w:t xml:space="preserve"> Площадка отделения в сборе</w:t>
            </w:r>
            <w:r>
              <w:rPr>
                <w:rFonts w:ascii="Arial" w:hAnsi="Arial" w:cs="Arial"/>
                <w:sz w:val="18"/>
                <w:szCs w:val="18"/>
              </w:rPr>
              <w:t>.</w:t>
            </w:r>
            <w:r w:rsidRPr="00957455">
              <w:rPr>
                <w:rFonts w:ascii="Arial" w:hAnsi="Arial" w:cs="Arial"/>
                <w:sz w:val="18"/>
                <w:szCs w:val="18"/>
              </w:rPr>
              <w:t xml:space="preserve"> Термопленка узла термозакрепления изображения в сборе</w:t>
            </w:r>
            <w:r>
              <w:rPr>
                <w:rFonts w:ascii="Arial" w:hAnsi="Arial" w:cs="Arial"/>
                <w:sz w:val="18"/>
                <w:szCs w:val="18"/>
              </w:rPr>
              <w:t>.</w:t>
            </w:r>
            <w:r w:rsidRPr="00957455">
              <w:rPr>
                <w:rFonts w:ascii="Arial" w:hAnsi="Arial" w:cs="Arial"/>
                <w:sz w:val="18"/>
                <w:szCs w:val="18"/>
              </w:rPr>
              <w:t xml:space="preserve"> Прижимной ролик</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3860C2" w:rsidRPr="00BE45A4" w:rsidRDefault="00957455" w:rsidP="00584F14">
            <w:pPr>
              <w:jc w:val="left"/>
              <w:rPr>
                <w:rFonts w:ascii="Arial" w:hAnsi="Arial" w:cs="Arial"/>
                <w:sz w:val="16"/>
                <w:szCs w:val="16"/>
              </w:rPr>
            </w:pPr>
            <w:r w:rsidRPr="00BE45A4">
              <w:rPr>
                <w:rFonts w:ascii="Arial" w:hAnsi="Arial" w:cs="Arial"/>
                <w:sz w:val="16"/>
                <w:szCs w:val="16"/>
              </w:rPr>
              <w:lastRenderedPageBreak/>
              <w:t>ISO 9001/14001, ГОСТ 25868-91</w:t>
            </w:r>
          </w:p>
        </w:tc>
      </w:tr>
      <w:tr w:rsidR="00E138ED" w:rsidRPr="00763C98" w:rsidTr="009F4B90">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E138ED" w:rsidRPr="001152A6" w:rsidRDefault="00E138ED" w:rsidP="00584F14">
            <w:pPr>
              <w:rPr>
                <w:rFonts w:ascii="Arial" w:hAnsi="Arial" w:cs="Arial"/>
                <w:sz w:val="18"/>
                <w:szCs w:val="18"/>
              </w:rPr>
            </w:pPr>
            <w:r>
              <w:rPr>
                <w:rFonts w:ascii="Arial" w:hAnsi="Arial" w:cs="Arial"/>
                <w:sz w:val="18"/>
                <w:szCs w:val="18"/>
              </w:rPr>
              <w:t>25</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E138ED" w:rsidRPr="00E138ED" w:rsidRDefault="00E138ED" w:rsidP="00584F14">
            <w:pPr>
              <w:jc w:val="left"/>
              <w:rPr>
                <w:rFonts w:ascii="Arial" w:hAnsi="Arial" w:cs="Arial"/>
                <w:b/>
                <w:sz w:val="18"/>
                <w:szCs w:val="18"/>
                <w:lang w:val="en-US"/>
              </w:rPr>
            </w:pPr>
            <w:r w:rsidRPr="00E138ED">
              <w:rPr>
                <w:rFonts w:ascii="Arial" w:hAnsi="Arial" w:cs="Arial"/>
                <w:b/>
                <w:sz w:val="18"/>
                <w:szCs w:val="18"/>
              </w:rPr>
              <w:t>Принтер</w:t>
            </w:r>
            <w:r w:rsidRPr="00E138ED">
              <w:rPr>
                <w:rFonts w:ascii="Arial" w:hAnsi="Arial" w:cs="Arial"/>
                <w:b/>
                <w:sz w:val="18"/>
                <w:szCs w:val="18"/>
                <w:lang w:val="en-US"/>
              </w:rPr>
              <w:t xml:space="preserve"> </w:t>
            </w:r>
            <w:r w:rsidRPr="00E138ED">
              <w:rPr>
                <w:rFonts w:ascii="Arial" w:hAnsi="Arial" w:cs="Arial"/>
                <w:b/>
                <w:sz w:val="18"/>
                <w:szCs w:val="18"/>
              </w:rPr>
              <w:t>лазерный</w:t>
            </w:r>
            <w:r w:rsidRPr="00E138ED">
              <w:rPr>
                <w:rFonts w:ascii="Arial" w:hAnsi="Arial" w:cs="Arial"/>
                <w:b/>
                <w:sz w:val="18"/>
                <w:szCs w:val="18"/>
                <w:lang w:val="en-US"/>
              </w:rPr>
              <w:t xml:space="preserve"> HP LaserJet Professional P1102</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E138ED" w:rsidRPr="00E138ED" w:rsidRDefault="00E138ED" w:rsidP="00584F14">
            <w:pPr>
              <w:jc w:val="left"/>
              <w:rPr>
                <w:rFonts w:ascii="Arial" w:hAnsi="Arial" w:cs="Arial"/>
                <w:sz w:val="18"/>
                <w:szCs w:val="18"/>
                <w:lang w:val="en-US"/>
              </w:rPr>
            </w:pPr>
          </w:p>
        </w:tc>
        <w:tc>
          <w:tcPr>
            <w:tcW w:w="2693" w:type="dxa"/>
            <w:tcBorders>
              <w:top w:val="nil"/>
              <w:left w:val="nil"/>
              <w:bottom w:val="single" w:sz="4" w:space="0" w:color="auto"/>
              <w:right w:val="single" w:sz="4" w:space="0" w:color="auto"/>
            </w:tcBorders>
            <w:shd w:val="clear" w:color="auto" w:fill="auto"/>
          </w:tcPr>
          <w:p w:rsidR="00E138ED" w:rsidRPr="00E138ED" w:rsidRDefault="00E138ED" w:rsidP="00584F14">
            <w:pPr>
              <w:jc w:val="left"/>
              <w:rPr>
                <w:rFonts w:ascii="Arial" w:hAnsi="Arial" w:cs="Arial"/>
                <w:sz w:val="16"/>
                <w:szCs w:val="16"/>
                <w:lang w:val="en-US"/>
              </w:rPr>
            </w:pPr>
          </w:p>
        </w:tc>
      </w:tr>
      <w:tr w:rsidR="000D0E87" w:rsidRPr="00E138ED"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0D0E87" w:rsidRPr="00E138ED" w:rsidRDefault="000D0E87"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0D0E87" w:rsidRPr="00E138ED" w:rsidRDefault="00960396" w:rsidP="00584F14">
            <w:pPr>
              <w:jc w:val="left"/>
              <w:rPr>
                <w:rFonts w:ascii="Arial" w:hAnsi="Arial" w:cs="Arial"/>
                <w:sz w:val="18"/>
                <w:szCs w:val="18"/>
                <w:lang w:val="en-US"/>
              </w:rPr>
            </w:pPr>
            <w:r w:rsidRPr="00934C02">
              <w:rPr>
                <w:rFonts w:ascii="Arial" w:hAnsi="Arial" w:cs="Arial"/>
                <w:sz w:val="18"/>
                <w:szCs w:val="18"/>
              </w:rPr>
              <w:t>Вал заряда (коротрон)</w:t>
            </w:r>
            <w:r>
              <w:rPr>
                <w:rFonts w:ascii="Arial" w:hAnsi="Arial" w:cs="Arial"/>
                <w:sz w:val="18"/>
                <w:szCs w:val="18"/>
              </w:rPr>
              <w:t>.</w:t>
            </w:r>
            <w:r w:rsidRPr="00934C02">
              <w:rPr>
                <w:rFonts w:ascii="Arial" w:hAnsi="Arial" w:cs="Arial"/>
                <w:sz w:val="18"/>
                <w:szCs w:val="18"/>
              </w:rPr>
              <w:t xml:space="preserve"> Pолик протяжки бумаги</w:t>
            </w:r>
            <w:r>
              <w:rPr>
                <w:rFonts w:ascii="Arial" w:hAnsi="Arial" w:cs="Arial"/>
                <w:sz w:val="18"/>
                <w:szCs w:val="18"/>
              </w:rPr>
              <w:t>.</w:t>
            </w:r>
            <w:r w:rsidRPr="00934C02">
              <w:rPr>
                <w:rFonts w:ascii="Arial" w:hAnsi="Arial" w:cs="Arial"/>
                <w:sz w:val="18"/>
                <w:szCs w:val="18"/>
              </w:rPr>
              <w:t xml:space="preserve"> Ролик подхвата</w:t>
            </w:r>
            <w:r>
              <w:rPr>
                <w:rFonts w:ascii="Arial" w:hAnsi="Arial" w:cs="Arial"/>
                <w:sz w:val="18"/>
                <w:szCs w:val="18"/>
              </w:rPr>
              <w:t>.</w:t>
            </w:r>
            <w:r w:rsidRPr="00934C02">
              <w:rPr>
                <w:rFonts w:ascii="Arial" w:hAnsi="Arial" w:cs="Arial"/>
                <w:sz w:val="18"/>
                <w:szCs w:val="18"/>
              </w:rPr>
              <w:t xml:space="preserve"> Тормозная площадка</w:t>
            </w:r>
            <w:r>
              <w:rPr>
                <w:rFonts w:ascii="Arial" w:hAnsi="Arial" w:cs="Arial"/>
                <w:sz w:val="18"/>
                <w:szCs w:val="18"/>
              </w:rPr>
              <w:t>.</w:t>
            </w:r>
            <w:r w:rsidRPr="00934C02">
              <w:rPr>
                <w:rFonts w:ascii="Arial" w:hAnsi="Arial" w:cs="Arial"/>
                <w:sz w:val="18"/>
                <w:szCs w:val="18"/>
              </w:rPr>
              <w:t xml:space="preserve"> Ролик захвата</w:t>
            </w:r>
            <w:r>
              <w:rPr>
                <w:rFonts w:ascii="Arial" w:hAnsi="Arial" w:cs="Arial"/>
                <w:sz w:val="18"/>
                <w:szCs w:val="18"/>
              </w:rPr>
              <w:t>.</w:t>
            </w:r>
            <w:r w:rsidRPr="00934C02">
              <w:rPr>
                <w:rFonts w:ascii="Arial" w:hAnsi="Arial" w:cs="Arial"/>
                <w:sz w:val="18"/>
                <w:szCs w:val="18"/>
              </w:rPr>
              <w:t xml:space="preserve"> Узел закрепления</w:t>
            </w:r>
            <w:r>
              <w:rPr>
                <w:rFonts w:ascii="Arial" w:hAnsi="Arial" w:cs="Arial"/>
                <w:sz w:val="18"/>
                <w:szCs w:val="18"/>
              </w:rPr>
              <w:t>.</w:t>
            </w:r>
            <w:r w:rsidRPr="00934C02">
              <w:rPr>
                <w:rFonts w:ascii="Arial" w:hAnsi="Arial" w:cs="Arial"/>
                <w:sz w:val="18"/>
                <w:szCs w:val="18"/>
              </w:rPr>
              <w:t xml:space="preserve"> Печь в сборе</w:t>
            </w:r>
            <w:r>
              <w:rPr>
                <w:rFonts w:ascii="Arial" w:hAnsi="Arial" w:cs="Arial"/>
                <w:sz w:val="18"/>
                <w:szCs w:val="18"/>
              </w:rPr>
              <w:t>.</w:t>
            </w:r>
            <w:r w:rsidRPr="00934C02">
              <w:rPr>
                <w:rFonts w:ascii="Arial" w:hAnsi="Arial" w:cs="Arial"/>
                <w:sz w:val="18"/>
                <w:szCs w:val="18"/>
              </w:rPr>
              <w:t xml:space="preserve"> Блок сканера (лазер)</w:t>
            </w:r>
            <w:r>
              <w:rPr>
                <w:rFonts w:ascii="Arial" w:hAnsi="Arial" w:cs="Arial"/>
                <w:sz w:val="18"/>
                <w:szCs w:val="18"/>
              </w:rPr>
              <w:t>.</w:t>
            </w:r>
            <w:r w:rsidRPr="00934C02">
              <w:rPr>
                <w:rFonts w:ascii="Arial" w:hAnsi="Arial" w:cs="Arial"/>
                <w:sz w:val="18"/>
                <w:szCs w:val="18"/>
              </w:rPr>
              <w:t xml:space="preserve"> Плата форматирования</w:t>
            </w:r>
            <w:r>
              <w:rPr>
                <w:rFonts w:ascii="Arial" w:hAnsi="Arial" w:cs="Arial"/>
                <w:sz w:val="18"/>
                <w:szCs w:val="18"/>
              </w:rPr>
              <w:t>.</w:t>
            </w:r>
            <w:r w:rsidRPr="00934C02">
              <w:rPr>
                <w:rFonts w:ascii="Arial" w:hAnsi="Arial" w:cs="Arial"/>
                <w:sz w:val="18"/>
                <w:szCs w:val="18"/>
              </w:rPr>
              <w:t xml:space="preserve"> Шлейф лазера</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0D0E87" w:rsidRPr="00E138ED" w:rsidRDefault="00960396" w:rsidP="00584F14">
            <w:pPr>
              <w:jc w:val="left"/>
              <w:rPr>
                <w:rFonts w:ascii="Arial" w:hAnsi="Arial" w:cs="Arial"/>
                <w:sz w:val="16"/>
                <w:szCs w:val="16"/>
                <w:lang w:val="en-US"/>
              </w:rPr>
            </w:pPr>
            <w:r w:rsidRPr="00BE45A4">
              <w:rPr>
                <w:rFonts w:ascii="Arial" w:hAnsi="Arial" w:cs="Arial"/>
                <w:sz w:val="16"/>
                <w:szCs w:val="16"/>
              </w:rPr>
              <w:t>ISO 9001/14001, ГОСТ 25868-91</w:t>
            </w:r>
          </w:p>
        </w:tc>
      </w:tr>
      <w:tr w:rsidR="00960396" w:rsidRPr="00960396" w:rsidTr="00676F80">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960396" w:rsidRPr="00960396" w:rsidRDefault="00960396" w:rsidP="00584F14">
            <w:pPr>
              <w:rPr>
                <w:rFonts w:ascii="Arial" w:hAnsi="Arial" w:cs="Arial"/>
                <w:sz w:val="18"/>
                <w:szCs w:val="18"/>
              </w:rPr>
            </w:pPr>
            <w:r>
              <w:rPr>
                <w:rFonts w:ascii="Arial" w:hAnsi="Arial" w:cs="Arial"/>
                <w:sz w:val="18"/>
                <w:szCs w:val="18"/>
              </w:rPr>
              <w:t>26</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960396" w:rsidRPr="00960396" w:rsidRDefault="00960396" w:rsidP="00584F14">
            <w:pPr>
              <w:jc w:val="left"/>
              <w:rPr>
                <w:rFonts w:ascii="Arial" w:hAnsi="Arial" w:cs="Arial"/>
                <w:b/>
                <w:sz w:val="18"/>
                <w:szCs w:val="18"/>
              </w:rPr>
            </w:pPr>
            <w:r w:rsidRPr="00960396">
              <w:rPr>
                <w:rFonts w:ascii="Arial" w:hAnsi="Arial" w:cs="Arial"/>
                <w:b/>
                <w:sz w:val="18"/>
                <w:szCs w:val="18"/>
              </w:rPr>
              <w:t>Принтер лазерный цветной OKI C810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960396" w:rsidRPr="00960396" w:rsidRDefault="00960396"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960396" w:rsidRPr="00960396" w:rsidRDefault="00960396" w:rsidP="00584F14">
            <w:pPr>
              <w:jc w:val="left"/>
              <w:rPr>
                <w:rFonts w:ascii="Arial" w:hAnsi="Arial" w:cs="Arial"/>
                <w:sz w:val="16"/>
                <w:szCs w:val="16"/>
              </w:rPr>
            </w:pPr>
          </w:p>
        </w:tc>
      </w:tr>
      <w:tr w:rsidR="00960396" w:rsidRPr="0096039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960396" w:rsidRPr="00960396" w:rsidRDefault="00960396"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960396" w:rsidRPr="00960396" w:rsidRDefault="005572CB" w:rsidP="00584F14">
            <w:pPr>
              <w:jc w:val="left"/>
              <w:rPr>
                <w:rFonts w:ascii="Arial" w:hAnsi="Arial" w:cs="Arial"/>
                <w:sz w:val="18"/>
                <w:szCs w:val="18"/>
              </w:rPr>
            </w:pPr>
            <w:r w:rsidRPr="005572CB">
              <w:rPr>
                <w:rFonts w:ascii="Arial" w:hAnsi="Arial" w:cs="Arial"/>
                <w:sz w:val="18"/>
                <w:szCs w:val="18"/>
              </w:rPr>
              <w:t>Фьюзерный модуль OKI 43529405</w:t>
            </w:r>
            <w:r>
              <w:rPr>
                <w:rFonts w:ascii="Arial" w:hAnsi="Arial" w:cs="Arial"/>
                <w:sz w:val="18"/>
                <w:szCs w:val="18"/>
              </w:rPr>
              <w:t xml:space="preserve">. </w:t>
            </w:r>
            <w:r w:rsidRPr="005572CB">
              <w:rPr>
                <w:rFonts w:ascii="Arial" w:hAnsi="Arial" w:cs="Arial"/>
                <w:sz w:val="18"/>
                <w:szCs w:val="18"/>
              </w:rPr>
              <w:t>Т</w:t>
            </w:r>
            <w:r>
              <w:rPr>
                <w:rFonts w:ascii="Arial" w:hAnsi="Arial" w:cs="Arial"/>
                <w:sz w:val="18"/>
                <w:szCs w:val="18"/>
              </w:rPr>
              <w:t xml:space="preserve">ранспортный ремень OKI 43449705. </w:t>
            </w:r>
            <w:r w:rsidRPr="005572CB">
              <w:rPr>
                <w:rFonts w:ascii="Arial" w:hAnsi="Arial" w:cs="Arial"/>
                <w:sz w:val="18"/>
                <w:szCs w:val="18"/>
              </w:rPr>
              <w:t>Фотобарабан OKI 44064009 Image Drum</w:t>
            </w:r>
            <w:r>
              <w:rPr>
                <w:rFonts w:ascii="Arial" w:hAnsi="Arial" w:cs="Arial"/>
                <w:sz w:val="18"/>
                <w:szCs w:val="18"/>
              </w:rPr>
              <w:t xml:space="preserve">. </w:t>
            </w:r>
            <w:r w:rsidRPr="005572CB">
              <w:rPr>
                <w:rFonts w:ascii="Arial" w:hAnsi="Arial" w:cs="Arial"/>
                <w:sz w:val="18"/>
                <w:szCs w:val="18"/>
              </w:rPr>
              <w:t>Фотобарабан OKI 44064010 Image Drum</w:t>
            </w:r>
            <w:r>
              <w:rPr>
                <w:rFonts w:ascii="Arial" w:hAnsi="Arial" w:cs="Arial"/>
                <w:sz w:val="18"/>
                <w:szCs w:val="18"/>
              </w:rPr>
              <w:t xml:space="preserve">. </w:t>
            </w:r>
            <w:r w:rsidRPr="005572CB">
              <w:rPr>
                <w:rFonts w:ascii="Arial" w:hAnsi="Arial" w:cs="Arial"/>
                <w:sz w:val="18"/>
                <w:szCs w:val="18"/>
              </w:rPr>
              <w:t>Фотобарабан OKI 44064011 Image Drum</w:t>
            </w:r>
            <w:r>
              <w:rPr>
                <w:rFonts w:ascii="Arial" w:hAnsi="Arial" w:cs="Arial"/>
                <w:sz w:val="18"/>
                <w:szCs w:val="18"/>
              </w:rPr>
              <w:t xml:space="preserve">. </w:t>
            </w:r>
            <w:r w:rsidRPr="005572CB">
              <w:rPr>
                <w:rFonts w:ascii="Arial" w:hAnsi="Arial" w:cs="Arial"/>
                <w:sz w:val="18"/>
                <w:szCs w:val="18"/>
              </w:rPr>
              <w:t>Фотобарабан OKI 44064012 Image Drum</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960396" w:rsidRPr="00960396" w:rsidRDefault="00930312" w:rsidP="00584F14">
            <w:pPr>
              <w:jc w:val="left"/>
              <w:rPr>
                <w:rFonts w:ascii="Arial" w:hAnsi="Arial" w:cs="Arial"/>
                <w:sz w:val="16"/>
                <w:szCs w:val="16"/>
              </w:rPr>
            </w:pPr>
            <w:r w:rsidRPr="00BE45A4">
              <w:rPr>
                <w:rFonts w:ascii="Arial" w:hAnsi="Arial" w:cs="Arial"/>
                <w:sz w:val="16"/>
                <w:szCs w:val="16"/>
              </w:rPr>
              <w:t>ISO 9001/14001, ГОСТ 25868-91</w:t>
            </w:r>
          </w:p>
        </w:tc>
      </w:tr>
      <w:tr w:rsidR="00916836" w:rsidRPr="00960396" w:rsidTr="00906D1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916836" w:rsidRPr="00960396" w:rsidRDefault="00916836" w:rsidP="00584F14">
            <w:pPr>
              <w:rPr>
                <w:rFonts w:ascii="Arial" w:hAnsi="Arial" w:cs="Arial"/>
                <w:sz w:val="18"/>
                <w:szCs w:val="18"/>
              </w:rPr>
            </w:pPr>
            <w:r>
              <w:rPr>
                <w:rFonts w:ascii="Arial" w:hAnsi="Arial" w:cs="Arial"/>
                <w:sz w:val="18"/>
                <w:szCs w:val="18"/>
              </w:rPr>
              <w:t>27</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916836" w:rsidRPr="00916836" w:rsidRDefault="00916836" w:rsidP="00584F14">
            <w:pPr>
              <w:jc w:val="left"/>
              <w:rPr>
                <w:rFonts w:ascii="Arial" w:hAnsi="Arial" w:cs="Arial"/>
                <w:b/>
                <w:sz w:val="18"/>
                <w:szCs w:val="18"/>
              </w:rPr>
            </w:pPr>
            <w:r w:rsidRPr="00916836">
              <w:rPr>
                <w:rFonts w:ascii="Arial" w:hAnsi="Arial" w:cs="Arial"/>
                <w:b/>
                <w:sz w:val="18"/>
                <w:szCs w:val="18"/>
              </w:rPr>
              <w:t>Принтер лазерный цветной OKI C9600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916836" w:rsidRPr="00960396" w:rsidRDefault="00916836"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916836" w:rsidRPr="00960396" w:rsidRDefault="00916836" w:rsidP="00584F14">
            <w:pPr>
              <w:jc w:val="left"/>
              <w:rPr>
                <w:rFonts w:ascii="Arial" w:hAnsi="Arial" w:cs="Arial"/>
                <w:sz w:val="16"/>
                <w:szCs w:val="16"/>
              </w:rPr>
            </w:pPr>
          </w:p>
        </w:tc>
      </w:tr>
      <w:tr w:rsidR="00960396" w:rsidRPr="0096039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960396" w:rsidRPr="00960396" w:rsidRDefault="00960396"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960396" w:rsidRPr="00960396" w:rsidRDefault="005572CB" w:rsidP="00584F14">
            <w:pPr>
              <w:jc w:val="left"/>
              <w:rPr>
                <w:rFonts w:ascii="Arial" w:hAnsi="Arial" w:cs="Arial"/>
                <w:sz w:val="18"/>
                <w:szCs w:val="18"/>
              </w:rPr>
            </w:pPr>
            <w:r w:rsidRPr="00930312">
              <w:rPr>
                <w:rFonts w:ascii="Arial" w:hAnsi="Arial" w:cs="Arial"/>
                <w:sz w:val="18"/>
                <w:szCs w:val="18"/>
              </w:rPr>
              <w:t>Сборник отработанного тонера OKI 42869403</w:t>
            </w:r>
            <w:r>
              <w:rPr>
                <w:rFonts w:ascii="Arial" w:hAnsi="Arial" w:cs="Arial"/>
                <w:sz w:val="18"/>
                <w:szCs w:val="18"/>
              </w:rPr>
              <w:t xml:space="preserve">. </w:t>
            </w:r>
            <w:r w:rsidRPr="00930312">
              <w:rPr>
                <w:rFonts w:ascii="Arial" w:hAnsi="Arial" w:cs="Arial"/>
                <w:sz w:val="18"/>
                <w:szCs w:val="18"/>
              </w:rPr>
              <w:t>Фотобарабан OKI 42918105/42918101</w:t>
            </w:r>
            <w:r>
              <w:rPr>
                <w:rFonts w:ascii="Arial" w:hAnsi="Arial" w:cs="Arial"/>
                <w:sz w:val="18"/>
                <w:szCs w:val="18"/>
              </w:rPr>
              <w:t>.</w:t>
            </w:r>
            <w:r w:rsidRPr="00930312">
              <w:rPr>
                <w:rFonts w:ascii="Arial" w:hAnsi="Arial" w:cs="Arial"/>
                <w:sz w:val="18"/>
                <w:szCs w:val="18"/>
              </w:rPr>
              <w:t xml:space="preserve"> Фотобарабан OKI 42918106/42918102</w:t>
            </w:r>
            <w:r>
              <w:rPr>
                <w:rFonts w:ascii="Arial" w:hAnsi="Arial" w:cs="Arial"/>
                <w:sz w:val="18"/>
                <w:szCs w:val="18"/>
              </w:rPr>
              <w:t>.</w:t>
            </w:r>
            <w:r w:rsidRPr="00930312">
              <w:rPr>
                <w:rFonts w:ascii="Arial" w:hAnsi="Arial" w:cs="Arial"/>
                <w:sz w:val="18"/>
                <w:szCs w:val="18"/>
              </w:rPr>
              <w:t xml:space="preserve"> Фотобарабан OKI 42918107/42918103</w:t>
            </w:r>
            <w:r>
              <w:rPr>
                <w:rFonts w:ascii="Arial" w:hAnsi="Arial" w:cs="Arial"/>
                <w:sz w:val="18"/>
                <w:szCs w:val="18"/>
              </w:rPr>
              <w:t>.</w:t>
            </w:r>
            <w:r w:rsidRPr="00930312">
              <w:rPr>
                <w:rFonts w:ascii="Arial" w:hAnsi="Arial" w:cs="Arial"/>
                <w:sz w:val="18"/>
                <w:szCs w:val="18"/>
              </w:rPr>
              <w:t xml:space="preserve"> Фотобарабан OKI 42918108/42918104</w:t>
            </w:r>
            <w:r>
              <w:rPr>
                <w:rFonts w:ascii="Arial" w:hAnsi="Arial" w:cs="Arial"/>
                <w:sz w:val="18"/>
                <w:szCs w:val="18"/>
              </w:rPr>
              <w:t>.</w:t>
            </w:r>
            <w:r w:rsidRPr="00930312">
              <w:rPr>
                <w:rFonts w:ascii="Arial" w:hAnsi="Arial" w:cs="Arial"/>
                <w:sz w:val="18"/>
                <w:szCs w:val="18"/>
              </w:rPr>
              <w:t xml:space="preserve"> Узел термозакрепления в сборе OKI 42931703</w:t>
            </w:r>
            <w:r>
              <w:rPr>
                <w:rFonts w:ascii="Arial" w:hAnsi="Arial" w:cs="Arial"/>
                <w:sz w:val="18"/>
                <w:szCs w:val="18"/>
              </w:rPr>
              <w:t>.</w:t>
            </w:r>
          </w:p>
        </w:tc>
        <w:tc>
          <w:tcPr>
            <w:tcW w:w="2693" w:type="dxa"/>
            <w:tcBorders>
              <w:top w:val="nil"/>
              <w:left w:val="nil"/>
              <w:bottom w:val="single" w:sz="4" w:space="0" w:color="auto"/>
              <w:right w:val="single" w:sz="4" w:space="0" w:color="auto"/>
            </w:tcBorders>
            <w:shd w:val="clear" w:color="auto" w:fill="auto"/>
          </w:tcPr>
          <w:p w:rsidR="00960396" w:rsidRPr="00960396" w:rsidRDefault="005572CB" w:rsidP="00584F14">
            <w:pPr>
              <w:jc w:val="left"/>
              <w:rPr>
                <w:rFonts w:ascii="Arial" w:hAnsi="Arial" w:cs="Arial"/>
                <w:sz w:val="16"/>
                <w:szCs w:val="16"/>
              </w:rPr>
            </w:pPr>
            <w:r w:rsidRPr="00BE45A4">
              <w:rPr>
                <w:rFonts w:ascii="Arial" w:hAnsi="Arial" w:cs="Arial"/>
                <w:sz w:val="16"/>
                <w:szCs w:val="16"/>
              </w:rPr>
              <w:t>ISO 9001/14001, ГОСТ 25868-91</w:t>
            </w:r>
          </w:p>
        </w:tc>
      </w:tr>
      <w:tr w:rsidR="00866298" w:rsidRPr="00960396" w:rsidTr="00F75C80">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66298" w:rsidRPr="00960396" w:rsidRDefault="00866298" w:rsidP="00584F14">
            <w:pPr>
              <w:rPr>
                <w:rFonts w:ascii="Arial" w:hAnsi="Arial" w:cs="Arial"/>
                <w:sz w:val="18"/>
                <w:szCs w:val="18"/>
              </w:rPr>
            </w:pPr>
            <w:r>
              <w:rPr>
                <w:rFonts w:ascii="Arial" w:hAnsi="Arial" w:cs="Arial"/>
                <w:sz w:val="18"/>
                <w:szCs w:val="18"/>
              </w:rPr>
              <w:t>28</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866298" w:rsidRPr="00866298" w:rsidRDefault="00866298" w:rsidP="00584F14">
            <w:pPr>
              <w:jc w:val="left"/>
              <w:rPr>
                <w:rFonts w:ascii="Arial" w:hAnsi="Arial" w:cs="Arial"/>
                <w:b/>
                <w:sz w:val="18"/>
                <w:szCs w:val="18"/>
              </w:rPr>
            </w:pPr>
            <w:r w:rsidRPr="00866298">
              <w:rPr>
                <w:rFonts w:ascii="Arial" w:hAnsi="Arial" w:cs="Arial"/>
                <w:b/>
                <w:sz w:val="18"/>
                <w:szCs w:val="18"/>
              </w:rPr>
              <w:t>Принтер струйный цветной Epson L1800</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866298" w:rsidRPr="00960396" w:rsidRDefault="00866298"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866298" w:rsidRPr="00960396" w:rsidRDefault="00866298" w:rsidP="00584F14">
            <w:pPr>
              <w:jc w:val="left"/>
              <w:rPr>
                <w:rFonts w:ascii="Arial" w:hAnsi="Arial" w:cs="Arial"/>
                <w:sz w:val="16"/>
                <w:szCs w:val="16"/>
              </w:rPr>
            </w:pPr>
          </w:p>
        </w:tc>
      </w:tr>
      <w:tr w:rsidR="00866298" w:rsidRPr="00960396" w:rsidTr="007E45BE">
        <w:trPr>
          <w:trHeight w:val="255"/>
        </w:trPr>
        <w:tc>
          <w:tcPr>
            <w:tcW w:w="520" w:type="dxa"/>
            <w:tcBorders>
              <w:top w:val="nil"/>
              <w:left w:val="single" w:sz="4" w:space="0" w:color="auto"/>
              <w:bottom w:val="single" w:sz="4" w:space="0" w:color="000000"/>
              <w:right w:val="single" w:sz="4" w:space="0" w:color="auto"/>
            </w:tcBorders>
            <w:shd w:val="clear" w:color="auto" w:fill="auto"/>
            <w:vAlign w:val="center"/>
          </w:tcPr>
          <w:p w:rsidR="00866298" w:rsidRPr="00960396" w:rsidRDefault="00866298"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866298" w:rsidRPr="00960396" w:rsidRDefault="00E426B1" w:rsidP="00E426B1">
            <w:pPr>
              <w:jc w:val="left"/>
              <w:rPr>
                <w:rFonts w:ascii="Arial" w:hAnsi="Arial" w:cs="Arial"/>
                <w:sz w:val="18"/>
                <w:szCs w:val="18"/>
              </w:rPr>
            </w:pPr>
            <w:r w:rsidRPr="00E426B1">
              <w:rPr>
                <w:rFonts w:ascii="Arial" w:hAnsi="Arial" w:cs="Arial"/>
                <w:sz w:val="18"/>
                <w:szCs w:val="18"/>
              </w:rPr>
              <w:t>Печатающая головка. Каретка в сборе с ремнем привода. Главная плата в сборе. Ролик протяжки бумаги. Вал (ось) каретки Stylus Photo.</w:t>
            </w:r>
          </w:p>
        </w:tc>
        <w:tc>
          <w:tcPr>
            <w:tcW w:w="2693" w:type="dxa"/>
            <w:tcBorders>
              <w:top w:val="nil"/>
              <w:left w:val="nil"/>
              <w:bottom w:val="single" w:sz="4" w:space="0" w:color="auto"/>
              <w:right w:val="single" w:sz="4" w:space="0" w:color="auto"/>
            </w:tcBorders>
            <w:shd w:val="clear" w:color="auto" w:fill="auto"/>
          </w:tcPr>
          <w:p w:rsidR="00866298" w:rsidRPr="00960396" w:rsidRDefault="00E426B1" w:rsidP="00584F14">
            <w:pPr>
              <w:jc w:val="left"/>
              <w:rPr>
                <w:rFonts w:ascii="Arial" w:hAnsi="Arial" w:cs="Arial"/>
                <w:sz w:val="16"/>
                <w:szCs w:val="16"/>
              </w:rPr>
            </w:pPr>
            <w:r w:rsidRPr="00BE45A4">
              <w:rPr>
                <w:rFonts w:ascii="Arial" w:hAnsi="Arial" w:cs="Arial"/>
                <w:sz w:val="16"/>
                <w:szCs w:val="16"/>
              </w:rPr>
              <w:t>ISO 9001/14001, ГОСТ 25868-91</w:t>
            </w:r>
          </w:p>
        </w:tc>
      </w:tr>
      <w:tr w:rsidR="00E426B1" w:rsidRPr="00960396" w:rsidTr="00995A5A">
        <w:trPr>
          <w:trHeight w:val="255"/>
        </w:trPr>
        <w:tc>
          <w:tcPr>
            <w:tcW w:w="520" w:type="dxa"/>
            <w:tcBorders>
              <w:top w:val="nil"/>
              <w:left w:val="single" w:sz="4" w:space="0" w:color="auto"/>
              <w:bottom w:val="single" w:sz="4" w:space="0" w:color="auto"/>
              <w:right w:val="single" w:sz="4" w:space="0" w:color="auto"/>
            </w:tcBorders>
            <w:shd w:val="clear" w:color="auto" w:fill="auto"/>
            <w:vAlign w:val="center"/>
          </w:tcPr>
          <w:p w:rsidR="00E426B1" w:rsidRPr="00960396" w:rsidRDefault="00E426B1" w:rsidP="00584F14">
            <w:pPr>
              <w:rPr>
                <w:rFonts w:ascii="Arial" w:hAnsi="Arial" w:cs="Arial"/>
                <w:sz w:val="18"/>
                <w:szCs w:val="18"/>
              </w:rPr>
            </w:pPr>
            <w:r>
              <w:rPr>
                <w:rFonts w:ascii="Arial" w:hAnsi="Arial" w:cs="Arial"/>
                <w:sz w:val="18"/>
                <w:szCs w:val="18"/>
              </w:rPr>
              <w:t>29</w:t>
            </w:r>
          </w:p>
        </w:tc>
        <w:tc>
          <w:tcPr>
            <w:tcW w:w="3589" w:type="dxa"/>
            <w:tcBorders>
              <w:top w:val="single" w:sz="4" w:space="0" w:color="auto"/>
              <w:left w:val="single" w:sz="4" w:space="0" w:color="auto"/>
              <w:bottom w:val="single" w:sz="4" w:space="0" w:color="000000"/>
              <w:right w:val="single" w:sz="4" w:space="0" w:color="auto"/>
            </w:tcBorders>
            <w:shd w:val="clear" w:color="auto" w:fill="auto"/>
            <w:vAlign w:val="center"/>
          </w:tcPr>
          <w:p w:rsidR="00E426B1" w:rsidRPr="00E426B1" w:rsidRDefault="00E426B1" w:rsidP="00584F14">
            <w:pPr>
              <w:jc w:val="left"/>
              <w:rPr>
                <w:rFonts w:ascii="Arial" w:hAnsi="Arial" w:cs="Arial"/>
                <w:b/>
                <w:sz w:val="18"/>
                <w:szCs w:val="18"/>
              </w:rPr>
            </w:pPr>
            <w:r w:rsidRPr="00E426B1">
              <w:rPr>
                <w:rFonts w:ascii="Arial" w:hAnsi="Arial" w:cs="Arial"/>
                <w:b/>
                <w:sz w:val="18"/>
                <w:szCs w:val="18"/>
              </w:rPr>
              <w:t>МФУ лазерный Kyocera M2635dn</w:t>
            </w:r>
          </w:p>
        </w:tc>
        <w:tc>
          <w:tcPr>
            <w:tcW w:w="3590"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E426B1" w:rsidRPr="00960396" w:rsidRDefault="00E426B1" w:rsidP="00584F14">
            <w:pPr>
              <w:jc w:val="left"/>
              <w:rPr>
                <w:rFonts w:ascii="Arial" w:hAnsi="Arial" w:cs="Arial"/>
                <w:sz w:val="18"/>
                <w:szCs w:val="18"/>
              </w:rPr>
            </w:pPr>
          </w:p>
        </w:tc>
        <w:tc>
          <w:tcPr>
            <w:tcW w:w="2693" w:type="dxa"/>
            <w:tcBorders>
              <w:top w:val="nil"/>
              <w:left w:val="nil"/>
              <w:bottom w:val="single" w:sz="4" w:space="0" w:color="auto"/>
              <w:right w:val="single" w:sz="4" w:space="0" w:color="auto"/>
            </w:tcBorders>
            <w:shd w:val="clear" w:color="auto" w:fill="auto"/>
          </w:tcPr>
          <w:p w:rsidR="00E426B1" w:rsidRPr="00960396" w:rsidRDefault="00E426B1" w:rsidP="00584F14">
            <w:pPr>
              <w:jc w:val="left"/>
              <w:rPr>
                <w:rFonts w:ascii="Arial" w:hAnsi="Arial" w:cs="Arial"/>
                <w:sz w:val="16"/>
                <w:szCs w:val="16"/>
              </w:rPr>
            </w:pPr>
          </w:p>
        </w:tc>
      </w:tr>
      <w:tr w:rsidR="00960396" w:rsidRPr="00960396" w:rsidTr="00995A5A">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960396" w:rsidRPr="00960396" w:rsidRDefault="00960396"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0396" w:rsidRPr="00960396" w:rsidRDefault="00E426B1" w:rsidP="00E426B1">
            <w:pPr>
              <w:jc w:val="left"/>
              <w:rPr>
                <w:rFonts w:ascii="Arial" w:hAnsi="Arial" w:cs="Arial"/>
                <w:sz w:val="18"/>
                <w:szCs w:val="18"/>
              </w:rPr>
            </w:pPr>
            <w:r w:rsidRPr="00E426B1">
              <w:rPr>
                <w:rFonts w:ascii="Arial" w:hAnsi="Arial" w:cs="Arial"/>
                <w:sz w:val="18"/>
                <w:szCs w:val="18"/>
              </w:rPr>
              <w:t>Комплект роликов захвата</w:t>
            </w:r>
            <w:r>
              <w:rPr>
                <w:rFonts w:ascii="Arial" w:hAnsi="Arial" w:cs="Arial"/>
                <w:sz w:val="18"/>
                <w:szCs w:val="18"/>
              </w:rPr>
              <w:t xml:space="preserve">. </w:t>
            </w:r>
            <w:r w:rsidRPr="00E426B1">
              <w:rPr>
                <w:rFonts w:ascii="Arial" w:hAnsi="Arial" w:cs="Arial"/>
                <w:sz w:val="18"/>
                <w:szCs w:val="18"/>
              </w:rPr>
              <w:t>Узел термозакрепления в сборе</w:t>
            </w:r>
            <w:r>
              <w:rPr>
                <w:rFonts w:ascii="Arial" w:hAnsi="Arial" w:cs="Arial"/>
                <w:sz w:val="18"/>
                <w:szCs w:val="18"/>
              </w:rPr>
              <w:t xml:space="preserve">. </w:t>
            </w:r>
            <w:r w:rsidRPr="00E426B1">
              <w:rPr>
                <w:rFonts w:ascii="Arial" w:hAnsi="Arial" w:cs="Arial"/>
                <w:sz w:val="18"/>
                <w:szCs w:val="18"/>
              </w:rPr>
              <w:t>Блок фотобарабана</w:t>
            </w:r>
            <w:r>
              <w:rPr>
                <w:rFonts w:ascii="Arial" w:hAnsi="Arial" w:cs="Arial"/>
                <w:sz w:val="18"/>
                <w:szCs w:val="18"/>
              </w:rPr>
              <w:t xml:space="preserve">. </w:t>
            </w:r>
            <w:r w:rsidRPr="00E426B1">
              <w:rPr>
                <w:rFonts w:ascii="Arial" w:hAnsi="Arial" w:cs="Arial"/>
                <w:sz w:val="18"/>
                <w:szCs w:val="18"/>
              </w:rPr>
              <w:t>Муфта вала захвата</w:t>
            </w:r>
            <w:r>
              <w:rPr>
                <w:rFonts w:ascii="Arial" w:hAnsi="Arial" w:cs="Arial"/>
                <w:sz w:val="18"/>
                <w:szCs w:val="18"/>
              </w:rPr>
              <w:t xml:space="preserve">. </w:t>
            </w:r>
            <w:r w:rsidRPr="00E426B1">
              <w:rPr>
                <w:rFonts w:ascii="Arial" w:hAnsi="Arial" w:cs="Arial"/>
                <w:sz w:val="18"/>
                <w:szCs w:val="18"/>
              </w:rPr>
              <w:t>Сервисный комплект</w:t>
            </w:r>
            <w:r>
              <w:rPr>
                <w:rFonts w:ascii="Arial" w:hAnsi="Arial" w:cs="Arial"/>
                <w:sz w:val="18"/>
                <w:szCs w:val="18"/>
              </w:rPr>
              <w:t>.</w:t>
            </w:r>
          </w:p>
        </w:tc>
        <w:tc>
          <w:tcPr>
            <w:tcW w:w="2693" w:type="dxa"/>
            <w:tcBorders>
              <w:top w:val="single" w:sz="4" w:space="0" w:color="auto"/>
              <w:left w:val="nil"/>
              <w:bottom w:val="single" w:sz="4" w:space="0" w:color="auto"/>
              <w:right w:val="single" w:sz="4" w:space="0" w:color="auto"/>
            </w:tcBorders>
            <w:shd w:val="clear" w:color="auto" w:fill="auto"/>
          </w:tcPr>
          <w:p w:rsidR="00960396" w:rsidRPr="00960396" w:rsidRDefault="00960396" w:rsidP="00584F14">
            <w:pPr>
              <w:jc w:val="left"/>
              <w:rPr>
                <w:rFonts w:ascii="Arial" w:hAnsi="Arial" w:cs="Arial"/>
                <w:sz w:val="16"/>
                <w:szCs w:val="16"/>
              </w:rPr>
            </w:pPr>
          </w:p>
        </w:tc>
      </w:tr>
      <w:tr w:rsidR="00763C98" w:rsidRPr="00960396" w:rsidTr="00995A5A">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63C98" w:rsidRPr="00960396" w:rsidRDefault="00763C98" w:rsidP="00584F14">
            <w:pPr>
              <w:rPr>
                <w:rFonts w:ascii="Arial" w:hAnsi="Arial" w:cs="Arial"/>
                <w:sz w:val="18"/>
                <w:szCs w:val="18"/>
              </w:rPr>
            </w:pPr>
            <w:r>
              <w:rPr>
                <w:rFonts w:ascii="Arial" w:hAnsi="Arial" w:cs="Arial"/>
                <w:sz w:val="18"/>
                <w:szCs w:val="18"/>
              </w:rPr>
              <w:t>30</w:t>
            </w:r>
          </w:p>
        </w:tc>
        <w:tc>
          <w:tcPr>
            <w:tcW w:w="3589" w:type="dxa"/>
            <w:tcBorders>
              <w:top w:val="single" w:sz="4" w:space="0" w:color="auto"/>
              <w:left w:val="single" w:sz="4" w:space="0" w:color="auto"/>
              <w:bottom w:val="single" w:sz="4" w:space="0" w:color="auto"/>
              <w:right w:val="single" w:sz="4" w:space="0" w:color="auto"/>
            </w:tcBorders>
            <w:shd w:val="clear" w:color="auto" w:fill="auto"/>
            <w:vAlign w:val="center"/>
          </w:tcPr>
          <w:p w:rsidR="00763C98" w:rsidRPr="00632DEE" w:rsidRDefault="00763C98" w:rsidP="00E426B1">
            <w:pPr>
              <w:jc w:val="left"/>
              <w:rPr>
                <w:rFonts w:ascii="Arial" w:hAnsi="Arial" w:cs="Arial"/>
                <w:b/>
                <w:sz w:val="18"/>
                <w:szCs w:val="18"/>
              </w:rPr>
            </w:pPr>
            <w:r w:rsidRPr="00632DEE">
              <w:rPr>
                <w:rFonts w:ascii="Arial" w:hAnsi="Arial" w:cs="Arial"/>
                <w:b/>
                <w:sz w:val="18"/>
                <w:szCs w:val="18"/>
              </w:rPr>
              <w:t>МФУ лазерный Kyocera ECOSYS M2540dn</w:t>
            </w:r>
          </w:p>
        </w:tc>
        <w:tc>
          <w:tcPr>
            <w:tcW w:w="3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C98" w:rsidRPr="00E426B1" w:rsidRDefault="00763C98" w:rsidP="00E426B1">
            <w:pPr>
              <w:jc w:val="left"/>
              <w:rPr>
                <w:rFonts w:ascii="Arial" w:hAnsi="Arial" w:cs="Arial"/>
                <w:sz w:val="18"/>
                <w:szCs w:val="18"/>
              </w:rPr>
            </w:pPr>
          </w:p>
        </w:tc>
        <w:tc>
          <w:tcPr>
            <w:tcW w:w="2693" w:type="dxa"/>
            <w:tcBorders>
              <w:top w:val="single" w:sz="4" w:space="0" w:color="auto"/>
              <w:left w:val="nil"/>
              <w:bottom w:val="single" w:sz="4" w:space="0" w:color="auto"/>
              <w:right w:val="single" w:sz="4" w:space="0" w:color="auto"/>
            </w:tcBorders>
            <w:shd w:val="clear" w:color="auto" w:fill="auto"/>
          </w:tcPr>
          <w:p w:rsidR="00763C98" w:rsidRPr="00960396" w:rsidRDefault="00763C98" w:rsidP="00584F14">
            <w:pPr>
              <w:jc w:val="left"/>
              <w:rPr>
                <w:rFonts w:ascii="Arial" w:hAnsi="Arial" w:cs="Arial"/>
                <w:sz w:val="16"/>
                <w:szCs w:val="16"/>
              </w:rPr>
            </w:pPr>
          </w:p>
        </w:tc>
      </w:tr>
      <w:tr w:rsidR="00763C98" w:rsidRPr="00960396" w:rsidTr="00995A5A">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63C98" w:rsidRPr="00960396" w:rsidRDefault="00763C98" w:rsidP="00584F14">
            <w:pPr>
              <w:rPr>
                <w:rFonts w:ascii="Arial" w:hAnsi="Arial" w:cs="Arial"/>
                <w:sz w:val="18"/>
                <w:szCs w:val="18"/>
              </w:rPr>
            </w:pPr>
          </w:p>
        </w:tc>
        <w:tc>
          <w:tcPr>
            <w:tcW w:w="71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63C98" w:rsidRPr="00E426B1" w:rsidRDefault="000553C1" w:rsidP="00E426B1">
            <w:pPr>
              <w:jc w:val="left"/>
              <w:rPr>
                <w:rFonts w:ascii="Arial" w:hAnsi="Arial" w:cs="Arial"/>
                <w:sz w:val="18"/>
                <w:szCs w:val="18"/>
              </w:rPr>
            </w:pPr>
            <w:r>
              <w:rPr>
                <w:rFonts w:ascii="Arial" w:hAnsi="Arial" w:cs="Arial"/>
                <w:sz w:val="18"/>
                <w:szCs w:val="18"/>
              </w:rPr>
              <w:t xml:space="preserve">Ремонтный комплект МК-1150, тормозная площадка, линейка сканирования, блок проявки, блок фотобарабана, коротрон, комплект ролик подачи кассеты, главная плата аппарата, узел термозакрепления, ролик подачи АПД, ролики отделения кассеты, ролик захвата бумаги АПД,.  </w:t>
            </w:r>
          </w:p>
        </w:tc>
        <w:tc>
          <w:tcPr>
            <w:tcW w:w="2693" w:type="dxa"/>
            <w:tcBorders>
              <w:top w:val="single" w:sz="4" w:space="0" w:color="auto"/>
              <w:left w:val="nil"/>
              <w:bottom w:val="single" w:sz="4" w:space="0" w:color="auto"/>
              <w:right w:val="single" w:sz="4" w:space="0" w:color="auto"/>
            </w:tcBorders>
            <w:shd w:val="clear" w:color="auto" w:fill="auto"/>
          </w:tcPr>
          <w:p w:rsidR="00763C98" w:rsidRPr="00960396" w:rsidRDefault="00995A5A" w:rsidP="00584F14">
            <w:pPr>
              <w:jc w:val="left"/>
              <w:rPr>
                <w:rFonts w:ascii="Arial" w:hAnsi="Arial" w:cs="Arial"/>
                <w:sz w:val="16"/>
                <w:szCs w:val="16"/>
              </w:rPr>
            </w:pPr>
            <w:r w:rsidRPr="00BE45A4">
              <w:rPr>
                <w:rFonts w:ascii="Arial" w:hAnsi="Arial" w:cs="Arial"/>
                <w:sz w:val="16"/>
                <w:szCs w:val="16"/>
              </w:rPr>
              <w:t>ISO 9001/14001, ГОСТ 25868-91</w:t>
            </w:r>
          </w:p>
        </w:tc>
      </w:tr>
      <w:tr w:rsidR="00763C98" w:rsidRPr="00763C98" w:rsidTr="00995A5A">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63C98" w:rsidRPr="00960396" w:rsidRDefault="00763C98" w:rsidP="00584F14">
            <w:pPr>
              <w:rPr>
                <w:rFonts w:ascii="Arial" w:hAnsi="Arial" w:cs="Arial"/>
                <w:sz w:val="18"/>
                <w:szCs w:val="18"/>
              </w:rPr>
            </w:pPr>
            <w:r>
              <w:rPr>
                <w:rFonts w:ascii="Arial" w:hAnsi="Arial" w:cs="Arial"/>
                <w:sz w:val="18"/>
                <w:szCs w:val="18"/>
              </w:rPr>
              <w:t>31</w:t>
            </w:r>
          </w:p>
        </w:tc>
        <w:tc>
          <w:tcPr>
            <w:tcW w:w="3589" w:type="dxa"/>
            <w:tcBorders>
              <w:top w:val="single" w:sz="4" w:space="0" w:color="auto"/>
              <w:left w:val="single" w:sz="4" w:space="0" w:color="auto"/>
              <w:bottom w:val="single" w:sz="4" w:space="0" w:color="auto"/>
              <w:right w:val="single" w:sz="4" w:space="0" w:color="auto"/>
            </w:tcBorders>
            <w:shd w:val="clear" w:color="auto" w:fill="auto"/>
            <w:vAlign w:val="center"/>
          </w:tcPr>
          <w:p w:rsidR="00763C98" w:rsidRPr="00632DEE" w:rsidRDefault="00763C98" w:rsidP="00E426B1">
            <w:pPr>
              <w:jc w:val="left"/>
              <w:rPr>
                <w:rFonts w:ascii="Arial" w:hAnsi="Arial" w:cs="Arial"/>
                <w:b/>
                <w:sz w:val="18"/>
                <w:szCs w:val="18"/>
                <w:lang w:val="en-US"/>
              </w:rPr>
            </w:pPr>
            <w:r w:rsidRPr="00632DEE">
              <w:rPr>
                <w:rFonts w:ascii="Arial" w:hAnsi="Arial" w:cs="Arial"/>
                <w:b/>
                <w:sz w:val="18"/>
                <w:szCs w:val="18"/>
              </w:rPr>
              <w:t>МФУ</w:t>
            </w:r>
            <w:r w:rsidRPr="00632DEE">
              <w:rPr>
                <w:rFonts w:ascii="Arial" w:hAnsi="Arial" w:cs="Arial"/>
                <w:b/>
                <w:sz w:val="18"/>
                <w:szCs w:val="18"/>
                <w:lang w:val="en-US"/>
              </w:rPr>
              <w:t xml:space="preserve"> </w:t>
            </w:r>
            <w:r w:rsidRPr="00632DEE">
              <w:rPr>
                <w:rFonts w:ascii="Arial" w:hAnsi="Arial" w:cs="Arial"/>
                <w:b/>
                <w:sz w:val="18"/>
                <w:szCs w:val="18"/>
              </w:rPr>
              <w:t>лазерный</w:t>
            </w:r>
            <w:r w:rsidRPr="00632DEE">
              <w:rPr>
                <w:rFonts w:ascii="Arial" w:hAnsi="Arial" w:cs="Arial"/>
                <w:b/>
                <w:sz w:val="18"/>
                <w:szCs w:val="18"/>
                <w:lang w:val="en-US"/>
              </w:rPr>
              <w:t xml:space="preserve"> Kyocera TASKalfa 4012i</w:t>
            </w:r>
          </w:p>
        </w:tc>
        <w:tc>
          <w:tcPr>
            <w:tcW w:w="3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C98" w:rsidRPr="00763C98" w:rsidRDefault="00763C98" w:rsidP="00E426B1">
            <w:pPr>
              <w:jc w:val="left"/>
              <w:rPr>
                <w:rFonts w:ascii="Arial" w:hAnsi="Arial" w:cs="Arial"/>
                <w:sz w:val="18"/>
                <w:szCs w:val="18"/>
                <w:lang w:val="en-US"/>
              </w:rPr>
            </w:pPr>
          </w:p>
        </w:tc>
        <w:tc>
          <w:tcPr>
            <w:tcW w:w="2693" w:type="dxa"/>
            <w:tcBorders>
              <w:top w:val="single" w:sz="4" w:space="0" w:color="auto"/>
              <w:left w:val="nil"/>
              <w:bottom w:val="single" w:sz="4" w:space="0" w:color="auto"/>
              <w:right w:val="single" w:sz="4" w:space="0" w:color="auto"/>
            </w:tcBorders>
            <w:shd w:val="clear" w:color="auto" w:fill="auto"/>
          </w:tcPr>
          <w:p w:rsidR="00763C98" w:rsidRPr="00763C98" w:rsidRDefault="00763C98" w:rsidP="00584F14">
            <w:pPr>
              <w:jc w:val="left"/>
              <w:rPr>
                <w:rFonts w:ascii="Arial" w:hAnsi="Arial" w:cs="Arial"/>
                <w:sz w:val="16"/>
                <w:szCs w:val="16"/>
                <w:lang w:val="en-US"/>
              </w:rPr>
            </w:pPr>
          </w:p>
        </w:tc>
      </w:tr>
      <w:tr w:rsidR="00763C98" w:rsidRPr="00632DEE" w:rsidTr="00995A5A">
        <w:trPr>
          <w:trHeight w:val="2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763C98" w:rsidRPr="00763C98" w:rsidRDefault="00763C98" w:rsidP="00584F14">
            <w:pPr>
              <w:rPr>
                <w:rFonts w:ascii="Arial" w:hAnsi="Arial" w:cs="Arial"/>
                <w:sz w:val="18"/>
                <w:szCs w:val="18"/>
                <w:lang w:val="en-US"/>
              </w:rPr>
            </w:pPr>
          </w:p>
        </w:tc>
        <w:tc>
          <w:tcPr>
            <w:tcW w:w="7179"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763C98" w:rsidRPr="004E4B13" w:rsidRDefault="004E4B13" w:rsidP="00E426B1">
            <w:pPr>
              <w:jc w:val="left"/>
              <w:rPr>
                <w:rFonts w:ascii="Arial" w:hAnsi="Arial" w:cs="Arial"/>
                <w:sz w:val="18"/>
                <w:szCs w:val="18"/>
              </w:rPr>
            </w:pPr>
            <w:r>
              <w:rPr>
                <w:rFonts w:ascii="Arial" w:hAnsi="Arial" w:cs="Arial"/>
                <w:sz w:val="18"/>
                <w:szCs w:val="18"/>
              </w:rPr>
              <w:t>Узел термозакрепления, узел проявки, комплект роликов подачи из кассеты, модуль регистрации, ролики подачи АПД</w:t>
            </w:r>
          </w:p>
        </w:tc>
        <w:tc>
          <w:tcPr>
            <w:tcW w:w="2693" w:type="dxa"/>
            <w:tcBorders>
              <w:top w:val="single" w:sz="4" w:space="0" w:color="auto"/>
              <w:left w:val="nil"/>
              <w:bottom w:val="single" w:sz="4" w:space="0" w:color="auto"/>
              <w:right w:val="single" w:sz="4" w:space="0" w:color="auto"/>
            </w:tcBorders>
            <w:shd w:val="clear" w:color="auto" w:fill="auto"/>
          </w:tcPr>
          <w:p w:rsidR="00763C98" w:rsidRPr="00632DEE" w:rsidRDefault="00995A5A" w:rsidP="00584F14">
            <w:pPr>
              <w:jc w:val="left"/>
              <w:rPr>
                <w:rFonts w:ascii="Arial" w:hAnsi="Arial" w:cs="Arial"/>
                <w:sz w:val="16"/>
                <w:szCs w:val="16"/>
              </w:rPr>
            </w:pPr>
            <w:r w:rsidRPr="00BE45A4">
              <w:rPr>
                <w:rFonts w:ascii="Arial" w:hAnsi="Arial" w:cs="Arial"/>
                <w:sz w:val="16"/>
                <w:szCs w:val="16"/>
              </w:rPr>
              <w:t>ISO 9001/14001, ГОСТ 25868-91</w:t>
            </w:r>
          </w:p>
        </w:tc>
      </w:tr>
    </w:tbl>
    <w:p w:rsidR="008741AE" w:rsidRPr="00632DEE" w:rsidRDefault="008741AE" w:rsidP="001B217A">
      <w:pPr>
        <w:spacing w:after="0" w:line="360" w:lineRule="auto"/>
        <w:jc w:val="left"/>
        <w:rPr>
          <w:rFonts w:ascii="Tahoma" w:hAnsi="Tahoma" w:cs="Tahoma"/>
          <w:sz w:val="20"/>
          <w:szCs w:val="20"/>
        </w:rPr>
      </w:pPr>
    </w:p>
    <w:p w:rsidR="00196BE0" w:rsidRPr="00070535" w:rsidRDefault="00664B1E" w:rsidP="00F56034">
      <w:pPr>
        <w:spacing w:after="0" w:line="360" w:lineRule="auto"/>
        <w:ind w:firstLine="709"/>
        <w:jc w:val="left"/>
        <w:rPr>
          <w:rFonts w:ascii="Arial" w:hAnsi="Arial" w:cs="Arial"/>
          <w:sz w:val="18"/>
          <w:szCs w:val="18"/>
        </w:rPr>
      </w:pPr>
      <w:r w:rsidRPr="00664B1E">
        <w:rPr>
          <w:rFonts w:ascii="Arial" w:hAnsi="Arial" w:cs="Arial"/>
          <w:sz w:val="18"/>
          <w:szCs w:val="18"/>
        </w:rPr>
        <w:t>Запасные части, комплектующие и расходные материалы</w:t>
      </w:r>
      <w:r w:rsidR="00580E57" w:rsidRPr="00664B1E">
        <w:rPr>
          <w:rFonts w:ascii="Arial" w:hAnsi="Arial" w:cs="Arial"/>
          <w:sz w:val="18"/>
          <w:szCs w:val="18"/>
        </w:rPr>
        <w:t xml:space="preserve"> должн</w:t>
      </w:r>
      <w:r w:rsidRPr="00664B1E">
        <w:rPr>
          <w:rFonts w:ascii="Arial" w:hAnsi="Arial" w:cs="Arial"/>
          <w:sz w:val="18"/>
          <w:szCs w:val="18"/>
        </w:rPr>
        <w:t>ы</w:t>
      </w:r>
      <w:r w:rsidR="00580E57" w:rsidRPr="00664B1E">
        <w:rPr>
          <w:rFonts w:ascii="Arial" w:hAnsi="Arial" w:cs="Arial"/>
          <w:sz w:val="18"/>
          <w:szCs w:val="18"/>
        </w:rPr>
        <w:t xml:space="preserve"> быть новым</w:t>
      </w:r>
      <w:r w:rsidRPr="00664B1E">
        <w:rPr>
          <w:rFonts w:ascii="Arial" w:hAnsi="Arial" w:cs="Arial"/>
          <w:sz w:val="18"/>
          <w:szCs w:val="18"/>
        </w:rPr>
        <w:t>и</w:t>
      </w:r>
      <w:r w:rsidR="00580E57" w:rsidRPr="00664B1E">
        <w:rPr>
          <w:rFonts w:ascii="Arial" w:hAnsi="Arial" w:cs="Arial"/>
          <w:sz w:val="18"/>
          <w:szCs w:val="18"/>
        </w:rPr>
        <w:t xml:space="preserve">, </w:t>
      </w:r>
      <w:r w:rsidR="009B0A9A" w:rsidRPr="00664B1E">
        <w:rPr>
          <w:rFonts w:ascii="Arial" w:hAnsi="Arial" w:cs="Arial"/>
          <w:sz w:val="18"/>
          <w:szCs w:val="18"/>
        </w:rPr>
        <w:t>оригинальным</w:t>
      </w:r>
      <w:r w:rsidRPr="00664B1E">
        <w:rPr>
          <w:rFonts w:ascii="Arial" w:hAnsi="Arial" w:cs="Arial"/>
          <w:sz w:val="18"/>
          <w:szCs w:val="18"/>
        </w:rPr>
        <w:t>и или рекомендованными фирмой-изготовителем</w:t>
      </w:r>
      <w:r w:rsidR="009B0A9A" w:rsidRPr="00664B1E">
        <w:rPr>
          <w:rFonts w:ascii="Arial" w:hAnsi="Arial" w:cs="Arial"/>
          <w:sz w:val="18"/>
          <w:szCs w:val="18"/>
        </w:rPr>
        <w:t xml:space="preserve">, </w:t>
      </w:r>
      <w:r w:rsidR="00070535">
        <w:rPr>
          <w:rFonts w:ascii="Arial" w:hAnsi="Arial" w:cs="Arial"/>
          <w:sz w:val="18"/>
          <w:szCs w:val="18"/>
        </w:rPr>
        <w:t xml:space="preserve">не </w:t>
      </w:r>
      <w:r w:rsidR="00580E57" w:rsidRPr="00664B1E">
        <w:rPr>
          <w:rFonts w:ascii="Arial" w:hAnsi="Arial" w:cs="Arial"/>
          <w:sz w:val="18"/>
          <w:szCs w:val="18"/>
        </w:rPr>
        <w:t xml:space="preserve">бывшим в </w:t>
      </w:r>
      <w:r w:rsidR="00070535">
        <w:rPr>
          <w:rFonts w:ascii="Arial" w:hAnsi="Arial" w:cs="Arial"/>
          <w:sz w:val="18"/>
          <w:szCs w:val="18"/>
        </w:rPr>
        <w:t xml:space="preserve">эксплуатации, </w:t>
      </w:r>
      <w:r w:rsidR="00070535" w:rsidRPr="00070535">
        <w:rPr>
          <w:rFonts w:ascii="Arial" w:hAnsi="Arial" w:cs="Arial"/>
          <w:sz w:val="18"/>
          <w:szCs w:val="18"/>
        </w:rPr>
        <w:t>не восстановленными и не собранными из восста</w:t>
      </w:r>
      <w:r w:rsidR="00CC4A14">
        <w:rPr>
          <w:rFonts w:ascii="Arial" w:hAnsi="Arial" w:cs="Arial"/>
          <w:sz w:val="18"/>
          <w:szCs w:val="18"/>
        </w:rPr>
        <w:t>новленных компонентов</w:t>
      </w:r>
      <w:r w:rsidR="00070535">
        <w:rPr>
          <w:rFonts w:ascii="Arial" w:hAnsi="Arial" w:cs="Arial"/>
          <w:sz w:val="18"/>
          <w:szCs w:val="18"/>
        </w:rPr>
        <w:t>.</w:t>
      </w:r>
    </w:p>
    <w:p w:rsidR="00196BE0" w:rsidRDefault="00580E57" w:rsidP="00F56034">
      <w:pPr>
        <w:spacing w:after="0" w:line="360" w:lineRule="auto"/>
        <w:ind w:firstLine="709"/>
        <w:jc w:val="left"/>
        <w:rPr>
          <w:rFonts w:ascii="Arial" w:hAnsi="Arial" w:cs="Arial"/>
          <w:sz w:val="18"/>
          <w:szCs w:val="18"/>
        </w:rPr>
      </w:pPr>
      <w:r w:rsidRPr="00664B1E">
        <w:rPr>
          <w:rFonts w:ascii="Arial" w:hAnsi="Arial" w:cs="Arial"/>
          <w:sz w:val="18"/>
          <w:szCs w:val="18"/>
        </w:rPr>
        <w:t xml:space="preserve">Упаковка не должна содержать вскрытий, вмятин, порезов. </w:t>
      </w:r>
    </w:p>
    <w:p w:rsidR="00B03C3C" w:rsidRPr="00B03C3C" w:rsidRDefault="00B03C3C" w:rsidP="00F56034">
      <w:pPr>
        <w:spacing w:after="0" w:line="360" w:lineRule="auto"/>
        <w:ind w:firstLine="709"/>
        <w:jc w:val="left"/>
        <w:rPr>
          <w:rFonts w:ascii="Arial" w:hAnsi="Arial" w:cs="Arial"/>
          <w:sz w:val="18"/>
          <w:szCs w:val="18"/>
        </w:rPr>
      </w:pPr>
      <w:r w:rsidRPr="00B03C3C">
        <w:rPr>
          <w:rFonts w:ascii="Arial" w:hAnsi="Arial" w:cs="Arial"/>
          <w:sz w:val="18"/>
          <w:szCs w:val="18"/>
        </w:rPr>
        <w:t>Заправленные/восстановленные картриджи должны обеспечивать качественную работу до полного израсходования тонера (краски) в соответствии с техническими характеристиками производителя.</w:t>
      </w:r>
    </w:p>
    <w:p w:rsidR="00196BE0" w:rsidRPr="00664B1E" w:rsidRDefault="00580E57" w:rsidP="00F56034">
      <w:pPr>
        <w:spacing w:after="0" w:line="360" w:lineRule="auto"/>
        <w:ind w:firstLine="709"/>
        <w:jc w:val="left"/>
        <w:rPr>
          <w:rFonts w:ascii="Arial" w:hAnsi="Arial" w:cs="Arial"/>
          <w:sz w:val="18"/>
          <w:szCs w:val="18"/>
        </w:rPr>
      </w:pPr>
      <w:r w:rsidRPr="00664B1E">
        <w:rPr>
          <w:rFonts w:ascii="Arial" w:hAnsi="Arial" w:cs="Arial"/>
          <w:sz w:val="18"/>
          <w:szCs w:val="18"/>
        </w:rPr>
        <w:t>В ст</w:t>
      </w:r>
      <w:r w:rsidR="001B217A" w:rsidRPr="00664B1E">
        <w:rPr>
          <w:rFonts w:ascii="Arial" w:hAnsi="Arial" w:cs="Arial"/>
          <w:sz w:val="18"/>
          <w:szCs w:val="18"/>
        </w:rPr>
        <w:t xml:space="preserve">оимость входят: </w:t>
      </w:r>
      <w:r w:rsidR="00C357EF" w:rsidRPr="00664B1E">
        <w:rPr>
          <w:rFonts w:ascii="Arial" w:hAnsi="Arial" w:cs="Arial"/>
          <w:sz w:val="18"/>
          <w:szCs w:val="18"/>
        </w:rPr>
        <w:t xml:space="preserve">работы и </w:t>
      </w:r>
      <w:r w:rsidR="001B217A" w:rsidRPr="00664B1E">
        <w:rPr>
          <w:rFonts w:ascii="Arial" w:hAnsi="Arial" w:cs="Arial"/>
          <w:sz w:val="18"/>
          <w:szCs w:val="18"/>
        </w:rPr>
        <w:t>доставка товара</w:t>
      </w:r>
      <w:r w:rsidRPr="00664B1E">
        <w:rPr>
          <w:rFonts w:ascii="Arial" w:hAnsi="Arial" w:cs="Arial"/>
          <w:sz w:val="18"/>
          <w:szCs w:val="18"/>
        </w:rPr>
        <w:t>.</w:t>
      </w:r>
    </w:p>
    <w:p w:rsidR="00196BE0" w:rsidRPr="00664B1E" w:rsidRDefault="00580E57" w:rsidP="00F56034">
      <w:pPr>
        <w:spacing w:after="0" w:line="360" w:lineRule="auto"/>
        <w:ind w:firstLine="709"/>
        <w:jc w:val="left"/>
        <w:rPr>
          <w:rFonts w:ascii="Arial" w:hAnsi="Arial" w:cs="Arial"/>
          <w:sz w:val="18"/>
          <w:szCs w:val="18"/>
        </w:rPr>
      </w:pPr>
      <w:r w:rsidRPr="00664B1E">
        <w:rPr>
          <w:rFonts w:ascii="Arial" w:hAnsi="Arial" w:cs="Arial"/>
          <w:sz w:val="18"/>
          <w:szCs w:val="18"/>
        </w:rPr>
        <w:t xml:space="preserve">Срок доставки: </w:t>
      </w:r>
      <w:r w:rsidR="003A5A2D" w:rsidRPr="00664B1E">
        <w:rPr>
          <w:rFonts w:ascii="Arial" w:hAnsi="Arial" w:cs="Arial"/>
          <w:sz w:val="18"/>
          <w:szCs w:val="18"/>
        </w:rPr>
        <w:t>в соответствии с графиком поставки</w:t>
      </w:r>
      <w:r w:rsidRPr="00664B1E">
        <w:rPr>
          <w:rFonts w:ascii="Arial" w:hAnsi="Arial" w:cs="Arial"/>
          <w:sz w:val="18"/>
          <w:szCs w:val="18"/>
        </w:rPr>
        <w:t>.</w:t>
      </w:r>
    </w:p>
    <w:p w:rsidR="00196BE0" w:rsidRPr="00664B1E" w:rsidRDefault="00580E57" w:rsidP="00F56034">
      <w:pPr>
        <w:spacing w:after="0" w:line="360" w:lineRule="auto"/>
        <w:ind w:firstLine="709"/>
        <w:jc w:val="left"/>
        <w:rPr>
          <w:rFonts w:ascii="Arial" w:hAnsi="Arial" w:cs="Arial"/>
          <w:sz w:val="18"/>
          <w:szCs w:val="18"/>
        </w:rPr>
      </w:pPr>
      <w:r w:rsidRPr="00664B1E">
        <w:rPr>
          <w:rFonts w:ascii="Arial" w:hAnsi="Arial" w:cs="Arial"/>
          <w:sz w:val="18"/>
          <w:szCs w:val="18"/>
        </w:rPr>
        <w:t xml:space="preserve">Адрес доставки: </w:t>
      </w:r>
      <w:r w:rsidR="003A5A2D" w:rsidRPr="00664B1E">
        <w:rPr>
          <w:rFonts w:ascii="Arial" w:hAnsi="Arial" w:cs="Arial"/>
          <w:sz w:val="18"/>
          <w:szCs w:val="18"/>
        </w:rPr>
        <w:t xml:space="preserve">г. Петрозаводск, </w:t>
      </w:r>
      <w:r w:rsidR="009B0A9A" w:rsidRPr="00664B1E">
        <w:rPr>
          <w:rFonts w:ascii="Arial" w:hAnsi="Arial" w:cs="Arial"/>
          <w:sz w:val="18"/>
          <w:szCs w:val="18"/>
        </w:rPr>
        <w:t>пр.Ленина, д.11В</w:t>
      </w:r>
    </w:p>
    <w:sectPr w:rsidR="00196BE0" w:rsidRPr="00664B1E" w:rsidSect="003864DD">
      <w:headerReference w:type="default" r:id="rId8"/>
      <w:footerReference w:type="default" r:id="rId9"/>
      <w:pgSz w:w="11900" w:h="16840"/>
      <w:pgMar w:top="567" w:right="567" w:bottom="567" w:left="1134"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37" w:rsidRDefault="006E0E37" w:rsidP="00196BE0">
      <w:pPr>
        <w:spacing w:after="0"/>
      </w:pPr>
      <w:r>
        <w:separator/>
      </w:r>
    </w:p>
  </w:endnote>
  <w:endnote w:type="continuationSeparator" w:id="0">
    <w:p w:rsidR="006E0E37" w:rsidRDefault="006E0E37" w:rsidP="00196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37" w:rsidRDefault="006E0E37">
    <w:pPr>
      <w:pStyle w:val="a5"/>
      <w:jc w:val="right"/>
    </w:pPr>
    <w:r>
      <w:rPr>
        <w:noProof/>
      </w:rPr>
      <w:fldChar w:fldCharType="begin"/>
    </w:r>
    <w:r>
      <w:rPr>
        <w:noProof/>
      </w:rPr>
      <w:instrText xml:space="preserve"> PAGE </w:instrText>
    </w:r>
    <w:r>
      <w:rPr>
        <w:noProof/>
      </w:rPr>
      <w:fldChar w:fldCharType="separate"/>
    </w:r>
    <w:r w:rsidR="00DA4A5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37" w:rsidRDefault="006E0E37" w:rsidP="00196BE0">
      <w:pPr>
        <w:spacing w:after="0"/>
      </w:pPr>
      <w:r>
        <w:separator/>
      </w:r>
    </w:p>
  </w:footnote>
  <w:footnote w:type="continuationSeparator" w:id="0">
    <w:p w:rsidR="006E0E37" w:rsidRDefault="006E0E37" w:rsidP="00196B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37" w:rsidRDefault="006E0E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91DDA"/>
    <w:multiLevelType w:val="hybridMultilevel"/>
    <w:tmpl w:val="90D6EC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CC6CAD"/>
    <w:multiLevelType w:val="hybridMultilevel"/>
    <w:tmpl w:val="15E69B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C1230"/>
    <w:multiLevelType w:val="hybridMultilevel"/>
    <w:tmpl w:val="D376F1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DA0146"/>
    <w:multiLevelType w:val="hybridMultilevel"/>
    <w:tmpl w:val="CAFE106E"/>
    <w:lvl w:ilvl="0" w:tplc="C6182586">
      <w:start w:val="1"/>
      <w:numFmt w:val="decimal"/>
      <w:lvlText w:val="%1)"/>
      <w:lvlJc w:val="left"/>
      <w:pPr>
        <w:ind w:left="720" w:hanging="360"/>
      </w:pPr>
      <w:rPr>
        <w:rFonts w:ascii="Tahoma" w:hAnsi="Tahoma" w:cs="Tahoma"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EF793D"/>
    <w:multiLevelType w:val="hybridMultilevel"/>
    <w:tmpl w:val="DE448E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F61695"/>
    <w:multiLevelType w:val="hybridMultilevel"/>
    <w:tmpl w:val="8DDA5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3F17F1"/>
    <w:multiLevelType w:val="hybridMultilevel"/>
    <w:tmpl w:val="E2E88AD0"/>
    <w:lvl w:ilvl="0" w:tplc="4AC60C66">
      <w:start w:val="1"/>
      <w:numFmt w:val="decimal"/>
      <w:lvlText w:val="%1)"/>
      <w:lvlJc w:val="left"/>
      <w:pPr>
        <w:ind w:left="720" w:hanging="360"/>
      </w:pPr>
      <w:rPr>
        <w:rFonts w:ascii="Arial" w:hAnsi="Arial" w:cs="Arial"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050FE1"/>
    <w:multiLevelType w:val="hybridMultilevel"/>
    <w:tmpl w:val="81D67D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BB0815"/>
    <w:multiLevelType w:val="hybridMultilevel"/>
    <w:tmpl w:val="716002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DD756B"/>
    <w:multiLevelType w:val="hybridMultilevel"/>
    <w:tmpl w:val="F8D6EE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C3257C"/>
    <w:multiLevelType w:val="hybridMultilevel"/>
    <w:tmpl w:val="F1EC70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C4689A"/>
    <w:multiLevelType w:val="hybridMultilevel"/>
    <w:tmpl w:val="F63628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5314E9"/>
    <w:multiLevelType w:val="multilevel"/>
    <w:tmpl w:val="CCAC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B0715A"/>
    <w:multiLevelType w:val="multilevel"/>
    <w:tmpl w:val="ABCC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9"/>
  </w:num>
  <w:num w:numId="4">
    <w:abstractNumId w:val="1"/>
  </w:num>
  <w:num w:numId="5">
    <w:abstractNumId w:val="4"/>
  </w:num>
  <w:num w:numId="6">
    <w:abstractNumId w:val="10"/>
  </w:num>
  <w:num w:numId="7">
    <w:abstractNumId w:val="3"/>
  </w:num>
  <w:num w:numId="8">
    <w:abstractNumId w:val="8"/>
  </w:num>
  <w:num w:numId="9">
    <w:abstractNumId w:val="6"/>
  </w:num>
  <w:num w:numId="10">
    <w:abstractNumId w:val="5"/>
  </w:num>
  <w:num w:numId="11">
    <w:abstractNumId w:val="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isplayBackgroundShape/>
  <w:defaultTabStop w:val="709"/>
  <w:autoHyphenation/>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BE0"/>
    <w:rsid w:val="000024EC"/>
    <w:rsid w:val="00002EE3"/>
    <w:rsid w:val="00014D16"/>
    <w:rsid w:val="00052008"/>
    <w:rsid w:val="000553C1"/>
    <w:rsid w:val="00070535"/>
    <w:rsid w:val="0007503F"/>
    <w:rsid w:val="0008458B"/>
    <w:rsid w:val="00091C03"/>
    <w:rsid w:val="00094889"/>
    <w:rsid w:val="00096DC3"/>
    <w:rsid w:val="000D0E87"/>
    <w:rsid w:val="000D7FDE"/>
    <w:rsid w:val="000E1CB1"/>
    <w:rsid w:val="00106C51"/>
    <w:rsid w:val="0010737E"/>
    <w:rsid w:val="001152A6"/>
    <w:rsid w:val="00133C84"/>
    <w:rsid w:val="001406B1"/>
    <w:rsid w:val="00140F90"/>
    <w:rsid w:val="001505E7"/>
    <w:rsid w:val="001629EA"/>
    <w:rsid w:val="001634EA"/>
    <w:rsid w:val="001649C1"/>
    <w:rsid w:val="0018050F"/>
    <w:rsid w:val="00185265"/>
    <w:rsid w:val="0018705E"/>
    <w:rsid w:val="00190C0D"/>
    <w:rsid w:val="00192882"/>
    <w:rsid w:val="00196BE0"/>
    <w:rsid w:val="001A0037"/>
    <w:rsid w:val="001A21A3"/>
    <w:rsid w:val="001B217A"/>
    <w:rsid w:val="001D5901"/>
    <w:rsid w:val="001D6AD2"/>
    <w:rsid w:val="001E34AB"/>
    <w:rsid w:val="001E5A58"/>
    <w:rsid w:val="001F4111"/>
    <w:rsid w:val="0020241F"/>
    <w:rsid w:val="00203683"/>
    <w:rsid w:val="0020792B"/>
    <w:rsid w:val="002113E7"/>
    <w:rsid w:val="002150D3"/>
    <w:rsid w:val="002169C4"/>
    <w:rsid w:val="00220C61"/>
    <w:rsid w:val="00237977"/>
    <w:rsid w:val="00273119"/>
    <w:rsid w:val="00274627"/>
    <w:rsid w:val="00293924"/>
    <w:rsid w:val="00293F67"/>
    <w:rsid w:val="002A29B9"/>
    <w:rsid w:val="002A5D50"/>
    <w:rsid w:val="002E442B"/>
    <w:rsid w:val="002E55E6"/>
    <w:rsid w:val="002F066F"/>
    <w:rsid w:val="002F47DB"/>
    <w:rsid w:val="002F66A4"/>
    <w:rsid w:val="0032513D"/>
    <w:rsid w:val="003340EB"/>
    <w:rsid w:val="0036617F"/>
    <w:rsid w:val="003860C2"/>
    <w:rsid w:val="003864DD"/>
    <w:rsid w:val="0039433A"/>
    <w:rsid w:val="003A5A2D"/>
    <w:rsid w:val="003C4645"/>
    <w:rsid w:val="003D1168"/>
    <w:rsid w:val="003D121F"/>
    <w:rsid w:val="003F02FF"/>
    <w:rsid w:val="003F0F4F"/>
    <w:rsid w:val="00402D46"/>
    <w:rsid w:val="0041499A"/>
    <w:rsid w:val="00416EFF"/>
    <w:rsid w:val="004210D6"/>
    <w:rsid w:val="004254E4"/>
    <w:rsid w:val="004342DC"/>
    <w:rsid w:val="00437062"/>
    <w:rsid w:val="00484E8F"/>
    <w:rsid w:val="00491468"/>
    <w:rsid w:val="004923BC"/>
    <w:rsid w:val="00496D5B"/>
    <w:rsid w:val="004A54D9"/>
    <w:rsid w:val="004A652E"/>
    <w:rsid w:val="004B66E0"/>
    <w:rsid w:val="004C6287"/>
    <w:rsid w:val="004E4B13"/>
    <w:rsid w:val="004F2BAD"/>
    <w:rsid w:val="0051142F"/>
    <w:rsid w:val="00511DC2"/>
    <w:rsid w:val="005249B8"/>
    <w:rsid w:val="0052764A"/>
    <w:rsid w:val="0054003F"/>
    <w:rsid w:val="00540CBB"/>
    <w:rsid w:val="005411F2"/>
    <w:rsid w:val="00545888"/>
    <w:rsid w:val="005504C2"/>
    <w:rsid w:val="0055683C"/>
    <w:rsid w:val="005572CB"/>
    <w:rsid w:val="00557CE4"/>
    <w:rsid w:val="00561AEB"/>
    <w:rsid w:val="00573C81"/>
    <w:rsid w:val="00574D54"/>
    <w:rsid w:val="00580E57"/>
    <w:rsid w:val="00584761"/>
    <w:rsid w:val="00584F14"/>
    <w:rsid w:val="005A14F5"/>
    <w:rsid w:val="005C4A36"/>
    <w:rsid w:val="005D3991"/>
    <w:rsid w:val="005F508A"/>
    <w:rsid w:val="0060535B"/>
    <w:rsid w:val="00632DEE"/>
    <w:rsid w:val="00645F57"/>
    <w:rsid w:val="006468E4"/>
    <w:rsid w:val="006627C0"/>
    <w:rsid w:val="00664B1E"/>
    <w:rsid w:val="00667F81"/>
    <w:rsid w:val="00675A07"/>
    <w:rsid w:val="00683812"/>
    <w:rsid w:val="006B4AD8"/>
    <w:rsid w:val="006B5DC2"/>
    <w:rsid w:val="006C525F"/>
    <w:rsid w:val="006E0E37"/>
    <w:rsid w:val="006F271E"/>
    <w:rsid w:val="006F4C12"/>
    <w:rsid w:val="0070013C"/>
    <w:rsid w:val="00713C89"/>
    <w:rsid w:val="00722A25"/>
    <w:rsid w:val="007257E1"/>
    <w:rsid w:val="0073724A"/>
    <w:rsid w:val="00740F4F"/>
    <w:rsid w:val="00746A7F"/>
    <w:rsid w:val="007545CF"/>
    <w:rsid w:val="00763C98"/>
    <w:rsid w:val="0078171F"/>
    <w:rsid w:val="00790ABE"/>
    <w:rsid w:val="007B5B4F"/>
    <w:rsid w:val="007E45BE"/>
    <w:rsid w:val="00805177"/>
    <w:rsid w:val="00817231"/>
    <w:rsid w:val="00820105"/>
    <w:rsid w:val="008329C8"/>
    <w:rsid w:val="00844E7F"/>
    <w:rsid w:val="0085531F"/>
    <w:rsid w:val="00860B42"/>
    <w:rsid w:val="00866298"/>
    <w:rsid w:val="008735BA"/>
    <w:rsid w:val="008741AE"/>
    <w:rsid w:val="008879F0"/>
    <w:rsid w:val="008A37DE"/>
    <w:rsid w:val="008B4649"/>
    <w:rsid w:val="008C3E39"/>
    <w:rsid w:val="008D5160"/>
    <w:rsid w:val="008F0DFC"/>
    <w:rsid w:val="00915BFE"/>
    <w:rsid w:val="00916836"/>
    <w:rsid w:val="00925299"/>
    <w:rsid w:val="00930312"/>
    <w:rsid w:val="00934C02"/>
    <w:rsid w:val="00941D0E"/>
    <w:rsid w:val="00943A0A"/>
    <w:rsid w:val="009523E5"/>
    <w:rsid w:val="00957455"/>
    <w:rsid w:val="00960396"/>
    <w:rsid w:val="00990808"/>
    <w:rsid w:val="00995A5A"/>
    <w:rsid w:val="0099794E"/>
    <w:rsid w:val="009A172B"/>
    <w:rsid w:val="009A24E1"/>
    <w:rsid w:val="009A2CB9"/>
    <w:rsid w:val="009B0A9A"/>
    <w:rsid w:val="009B5109"/>
    <w:rsid w:val="009C603A"/>
    <w:rsid w:val="009D21BB"/>
    <w:rsid w:val="009F0F5E"/>
    <w:rsid w:val="00A01E72"/>
    <w:rsid w:val="00A12DDD"/>
    <w:rsid w:val="00A21872"/>
    <w:rsid w:val="00A309F5"/>
    <w:rsid w:val="00A442CD"/>
    <w:rsid w:val="00A54C03"/>
    <w:rsid w:val="00A90975"/>
    <w:rsid w:val="00AB34C6"/>
    <w:rsid w:val="00AB5FAE"/>
    <w:rsid w:val="00AC3B4B"/>
    <w:rsid w:val="00AD1954"/>
    <w:rsid w:val="00AD32F5"/>
    <w:rsid w:val="00AF48B5"/>
    <w:rsid w:val="00AF49F8"/>
    <w:rsid w:val="00B03C3C"/>
    <w:rsid w:val="00B11B10"/>
    <w:rsid w:val="00B42793"/>
    <w:rsid w:val="00B516DD"/>
    <w:rsid w:val="00B64524"/>
    <w:rsid w:val="00B73BC8"/>
    <w:rsid w:val="00B8026D"/>
    <w:rsid w:val="00B939C4"/>
    <w:rsid w:val="00BF0F0E"/>
    <w:rsid w:val="00BF6FAF"/>
    <w:rsid w:val="00BF78F4"/>
    <w:rsid w:val="00C13FCA"/>
    <w:rsid w:val="00C357EF"/>
    <w:rsid w:val="00C3736A"/>
    <w:rsid w:val="00C65095"/>
    <w:rsid w:val="00C66BB2"/>
    <w:rsid w:val="00C866C9"/>
    <w:rsid w:val="00C90409"/>
    <w:rsid w:val="00CB5255"/>
    <w:rsid w:val="00CC4A14"/>
    <w:rsid w:val="00CC728D"/>
    <w:rsid w:val="00CD1EEE"/>
    <w:rsid w:val="00CD2E39"/>
    <w:rsid w:val="00CD4E89"/>
    <w:rsid w:val="00CF354A"/>
    <w:rsid w:val="00CF6651"/>
    <w:rsid w:val="00D22BDB"/>
    <w:rsid w:val="00D47A05"/>
    <w:rsid w:val="00D47AA5"/>
    <w:rsid w:val="00D54632"/>
    <w:rsid w:val="00D57958"/>
    <w:rsid w:val="00D804C2"/>
    <w:rsid w:val="00D90F9A"/>
    <w:rsid w:val="00DA4A54"/>
    <w:rsid w:val="00DB430E"/>
    <w:rsid w:val="00DB4599"/>
    <w:rsid w:val="00DC33CF"/>
    <w:rsid w:val="00DD210E"/>
    <w:rsid w:val="00DE5B6C"/>
    <w:rsid w:val="00DF505B"/>
    <w:rsid w:val="00DF540C"/>
    <w:rsid w:val="00E07BD1"/>
    <w:rsid w:val="00E138ED"/>
    <w:rsid w:val="00E15702"/>
    <w:rsid w:val="00E17ADD"/>
    <w:rsid w:val="00E215F0"/>
    <w:rsid w:val="00E27CC5"/>
    <w:rsid w:val="00E30B43"/>
    <w:rsid w:val="00E324DC"/>
    <w:rsid w:val="00E426B1"/>
    <w:rsid w:val="00E536A7"/>
    <w:rsid w:val="00E72B10"/>
    <w:rsid w:val="00E73BC9"/>
    <w:rsid w:val="00E96045"/>
    <w:rsid w:val="00EA3D01"/>
    <w:rsid w:val="00EB6ECD"/>
    <w:rsid w:val="00ED7AC2"/>
    <w:rsid w:val="00EE02B3"/>
    <w:rsid w:val="00EE137A"/>
    <w:rsid w:val="00F07819"/>
    <w:rsid w:val="00F24CE5"/>
    <w:rsid w:val="00F40941"/>
    <w:rsid w:val="00F436F4"/>
    <w:rsid w:val="00F51CEE"/>
    <w:rsid w:val="00F56034"/>
    <w:rsid w:val="00F774B7"/>
    <w:rsid w:val="00F97F43"/>
    <w:rsid w:val="00FE1984"/>
    <w:rsid w:val="00FE3832"/>
    <w:rsid w:val="00FE5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19435A-112B-4F88-B487-C83E2B70F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468E4"/>
    <w:pPr>
      <w:spacing w:after="60"/>
      <w:jc w:val="both"/>
    </w:pPr>
    <w:rPr>
      <w:rFonts w:cs="Arial Unicode MS"/>
      <w:color w:val="000000"/>
      <w:sz w:val="24"/>
      <w:szCs w:val="24"/>
      <w:u w:color="000000"/>
    </w:rPr>
  </w:style>
  <w:style w:type="paragraph" w:styleId="2">
    <w:name w:val="heading 2"/>
    <w:basedOn w:val="a"/>
    <w:next w:val="a"/>
    <w:link w:val="20"/>
    <w:uiPriority w:val="9"/>
    <w:semiHidden/>
    <w:unhideWhenUsed/>
    <w:qFormat/>
    <w:rsid w:val="009979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99794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3"/>
    </w:pPr>
    <w:rPr>
      <w:rFonts w:eastAsia="Times New Roman" w:cs="Times New Roman"/>
      <w:b/>
      <w:bCs/>
      <w:color w:val="auto"/>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9794E"/>
    <w:rPr>
      <w:rFonts w:asciiTheme="majorHAnsi" w:eastAsiaTheme="majorEastAsia" w:hAnsiTheme="majorHAnsi" w:cstheme="majorBidi"/>
      <w:b/>
      <w:bCs/>
      <w:color w:val="4F81BD" w:themeColor="accent1"/>
      <w:sz w:val="26"/>
      <w:szCs w:val="26"/>
      <w:u w:color="000000"/>
    </w:rPr>
  </w:style>
  <w:style w:type="character" w:customStyle="1" w:styleId="40">
    <w:name w:val="Заголовок 4 Знак"/>
    <w:basedOn w:val="a0"/>
    <w:link w:val="4"/>
    <w:uiPriority w:val="9"/>
    <w:rsid w:val="0099794E"/>
    <w:rPr>
      <w:rFonts w:eastAsia="Times New Roman"/>
      <w:b/>
      <w:bCs/>
      <w:sz w:val="24"/>
      <w:szCs w:val="24"/>
      <w:bdr w:val="none" w:sz="0" w:space="0" w:color="auto"/>
    </w:rPr>
  </w:style>
  <w:style w:type="character" w:styleId="a3">
    <w:name w:val="Hyperlink"/>
    <w:uiPriority w:val="99"/>
    <w:rsid w:val="00196BE0"/>
    <w:rPr>
      <w:u w:val="single"/>
    </w:rPr>
  </w:style>
  <w:style w:type="table" w:customStyle="1" w:styleId="TableNormal">
    <w:name w:val="Table Normal"/>
    <w:rsid w:val="00196BE0"/>
    <w:tblPr>
      <w:tblInd w:w="0" w:type="dxa"/>
      <w:tblCellMar>
        <w:top w:w="0" w:type="dxa"/>
        <w:left w:w="0" w:type="dxa"/>
        <w:bottom w:w="0" w:type="dxa"/>
        <w:right w:w="0" w:type="dxa"/>
      </w:tblCellMar>
    </w:tblPr>
  </w:style>
  <w:style w:type="paragraph" w:customStyle="1" w:styleId="a4">
    <w:name w:val="Колонтитулы"/>
    <w:rsid w:val="00196BE0"/>
    <w:pPr>
      <w:tabs>
        <w:tab w:val="right" w:pos="9020"/>
      </w:tabs>
    </w:pPr>
    <w:rPr>
      <w:rFonts w:ascii="Helvetica Neue" w:hAnsi="Helvetica Neue" w:cs="Arial Unicode MS"/>
      <w:color w:val="000000"/>
      <w:sz w:val="24"/>
      <w:szCs w:val="24"/>
    </w:rPr>
  </w:style>
  <w:style w:type="paragraph" w:styleId="a5">
    <w:name w:val="footer"/>
    <w:rsid w:val="00196BE0"/>
    <w:pPr>
      <w:tabs>
        <w:tab w:val="center" w:pos="4153"/>
        <w:tab w:val="right" w:pos="8306"/>
      </w:tabs>
      <w:spacing w:after="60"/>
      <w:jc w:val="both"/>
    </w:pPr>
    <w:rPr>
      <w:rFonts w:cs="Arial Unicode MS"/>
      <w:color w:val="000000"/>
      <w:sz w:val="24"/>
      <w:szCs w:val="24"/>
      <w:u w:color="000000"/>
    </w:rPr>
  </w:style>
  <w:style w:type="paragraph" w:customStyle="1" w:styleId="a6">
    <w:name w:val="Текстовый блок"/>
    <w:rsid w:val="00196BE0"/>
    <w:rPr>
      <w:rFonts w:cs="Arial Unicode MS"/>
      <w:color w:val="000000"/>
      <w:sz w:val="24"/>
      <w:szCs w:val="24"/>
      <w:u w:color="000000"/>
    </w:rPr>
  </w:style>
  <w:style w:type="paragraph" w:customStyle="1" w:styleId="a7">
    <w:name w:val="По умолчанию"/>
    <w:rsid w:val="00196BE0"/>
    <w:rPr>
      <w:rFonts w:ascii="Helvetica Neue" w:hAnsi="Helvetica Neue" w:cs="Arial Unicode MS"/>
      <w:color w:val="000000"/>
      <w:sz w:val="22"/>
      <w:szCs w:val="22"/>
      <w:u w:color="000000"/>
    </w:rPr>
  </w:style>
  <w:style w:type="paragraph" w:customStyle="1" w:styleId="Default">
    <w:name w:val="Default"/>
    <w:rsid w:val="00196BE0"/>
    <w:pPr>
      <w:spacing w:after="60"/>
      <w:jc w:val="both"/>
    </w:pPr>
    <w:rPr>
      <w:rFonts w:ascii="Arial" w:eastAsia="Arial" w:hAnsi="Arial" w:cs="Arial"/>
      <w:color w:val="000000"/>
      <w:sz w:val="24"/>
      <w:szCs w:val="24"/>
      <w:u w:color="000000"/>
    </w:rPr>
  </w:style>
  <w:style w:type="paragraph" w:customStyle="1" w:styleId="A8">
    <w:name w:val="Текстовый блок A"/>
    <w:rsid w:val="00196BE0"/>
    <w:rPr>
      <w:rFonts w:ascii="Helvetica Neue" w:eastAsia="Helvetica Neue" w:hAnsi="Helvetica Neue" w:cs="Helvetica Neue"/>
      <w:color w:val="000000"/>
      <w:sz w:val="22"/>
      <w:szCs w:val="22"/>
      <w:u w:color="000000"/>
    </w:rPr>
  </w:style>
  <w:style w:type="paragraph" w:styleId="a9">
    <w:name w:val="Balloon Text"/>
    <w:basedOn w:val="a"/>
    <w:link w:val="aa"/>
    <w:uiPriority w:val="99"/>
    <w:semiHidden/>
    <w:unhideWhenUsed/>
    <w:rsid w:val="00580E57"/>
    <w:pPr>
      <w:spacing w:after="0"/>
    </w:pPr>
    <w:rPr>
      <w:rFonts w:ascii="Tahoma" w:hAnsi="Tahoma" w:cs="Tahoma"/>
      <w:sz w:val="16"/>
      <w:szCs w:val="16"/>
    </w:rPr>
  </w:style>
  <w:style w:type="character" w:customStyle="1" w:styleId="aa">
    <w:name w:val="Текст выноски Знак"/>
    <w:basedOn w:val="a0"/>
    <w:link w:val="a9"/>
    <w:uiPriority w:val="99"/>
    <w:semiHidden/>
    <w:rsid w:val="00580E57"/>
    <w:rPr>
      <w:rFonts w:ascii="Tahoma" w:hAnsi="Tahoma" w:cs="Tahoma"/>
      <w:color w:val="000000"/>
      <w:sz w:val="16"/>
      <w:szCs w:val="16"/>
      <w:u w:color="000000"/>
    </w:rPr>
  </w:style>
  <w:style w:type="paragraph" w:styleId="ab">
    <w:name w:val="List Paragraph"/>
    <w:basedOn w:val="a"/>
    <w:uiPriority w:val="34"/>
    <w:qFormat/>
    <w:rsid w:val="004C6287"/>
    <w:pPr>
      <w:ind w:left="720"/>
      <w:contextualSpacing/>
    </w:pPr>
  </w:style>
  <w:style w:type="character" w:customStyle="1" w:styleId="main">
    <w:name w:val="main"/>
    <w:basedOn w:val="a0"/>
    <w:rsid w:val="0078171F"/>
  </w:style>
  <w:style w:type="character" w:styleId="ac">
    <w:name w:val="Strong"/>
    <w:basedOn w:val="a0"/>
    <w:uiPriority w:val="22"/>
    <w:qFormat/>
    <w:rsid w:val="000D7FDE"/>
    <w:rPr>
      <w:b/>
      <w:bCs/>
    </w:rPr>
  </w:style>
  <w:style w:type="character" w:customStyle="1" w:styleId="product-infospan">
    <w:name w:val="product-info__span"/>
    <w:basedOn w:val="a0"/>
    <w:rsid w:val="00D47AA5"/>
  </w:style>
  <w:style w:type="paragraph" w:styleId="ad">
    <w:name w:val="Normal (Web)"/>
    <w:basedOn w:val="a"/>
    <w:uiPriority w:val="99"/>
    <w:unhideWhenUsed/>
    <w:rsid w:val="0099794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cs="Times New Roman"/>
      <w:color w:val="auto"/>
      <w:bdr w:val="none" w:sz="0" w:space="0" w:color="auto"/>
    </w:rPr>
  </w:style>
  <w:style w:type="character" w:styleId="ae">
    <w:name w:val="Emphasis"/>
    <w:basedOn w:val="a0"/>
    <w:uiPriority w:val="20"/>
    <w:qFormat/>
    <w:rsid w:val="00B516DD"/>
    <w:rPr>
      <w:i/>
      <w:iCs/>
    </w:rPr>
  </w:style>
  <w:style w:type="character" w:customStyle="1" w:styleId="apple-converted-space">
    <w:name w:val="apple-converted-space"/>
    <w:basedOn w:val="a0"/>
    <w:rsid w:val="00B516DD"/>
  </w:style>
  <w:style w:type="character" w:customStyle="1" w:styleId="st1">
    <w:name w:val="st1"/>
    <w:basedOn w:val="a0"/>
    <w:rsid w:val="00FE5177"/>
  </w:style>
  <w:style w:type="character" w:customStyle="1" w:styleId="af">
    <w:name w:val="Основной текст с отступом Знак"/>
    <w:basedOn w:val="a0"/>
    <w:link w:val="af0"/>
    <w:rsid w:val="00DB4599"/>
    <w:rPr>
      <w:rFonts w:ascii="Verdana" w:eastAsia="Times New Roman" w:hAnsi="Verdana"/>
      <w:bdr w:val="none" w:sz="0" w:space="0" w:color="auto"/>
    </w:rPr>
  </w:style>
  <w:style w:type="paragraph" w:styleId="af0">
    <w:name w:val="Body Text Indent"/>
    <w:basedOn w:val="a"/>
    <w:link w:val="af"/>
    <w:rsid w:val="00DB4599"/>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jc w:val="left"/>
    </w:pPr>
    <w:rPr>
      <w:rFonts w:ascii="Verdana" w:eastAsia="Times New Roman" w:hAnsi="Verdana" w:cs="Times New Roman"/>
      <w:color w:val="auto"/>
      <w:sz w:val="20"/>
      <w:szCs w:val="2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3680">
      <w:bodyDiv w:val="1"/>
      <w:marLeft w:val="0"/>
      <w:marRight w:val="0"/>
      <w:marTop w:val="0"/>
      <w:marBottom w:val="0"/>
      <w:divBdr>
        <w:top w:val="none" w:sz="0" w:space="0" w:color="auto"/>
        <w:left w:val="none" w:sz="0" w:space="0" w:color="auto"/>
        <w:bottom w:val="none" w:sz="0" w:space="0" w:color="auto"/>
        <w:right w:val="none" w:sz="0" w:space="0" w:color="auto"/>
      </w:divBdr>
    </w:div>
    <w:div w:id="27220868">
      <w:bodyDiv w:val="1"/>
      <w:marLeft w:val="0"/>
      <w:marRight w:val="0"/>
      <w:marTop w:val="0"/>
      <w:marBottom w:val="0"/>
      <w:divBdr>
        <w:top w:val="none" w:sz="0" w:space="0" w:color="auto"/>
        <w:left w:val="none" w:sz="0" w:space="0" w:color="auto"/>
        <w:bottom w:val="none" w:sz="0" w:space="0" w:color="auto"/>
        <w:right w:val="none" w:sz="0" w:space="0" w:color="auto"/>
      </w:divBdr>
    </w:div>
    <w:div w:id="51854185">
      <w:bodyDiv w:val="1"/>
      <w:marLeft w:val="0"/>
      <w:marRight w:val="0"/>
      <w:marTop w:val="0"/>
      <w:marBottom w:val="0"/>
      <w:divBdr>
        <w:top w:val="none" w:sz="0" w:space="0" w:color="auto"/>
        <w:left w:val="none" w:sz="0" w:space="0" w:color="auto"/>
        <w:bottom w:val="none" w:sz="0" w:space="0" w:color="auto"/>
        <w:right w:val="none" w:sz="0" w:space="0" w:color="auto"/>
      </w:divBdr>
    </w:div>
    <w:div w:id="166479349">
      <w:bodyDiv w:val="1"/>
      <w:marLeft w:val="0"/>
      <w:marRight w:val="0"/>
      <w:marTop w:val="0"/>
      <w:marBottom w:val="0"/>
      <w:divBdr>
        <w:top w:val="none" w:sz="0" w:space="0" w:color="auto"/>
        <w:left w:val="none" w:sz="0" w:space="0" w:color="auto"/>
        <w:bottom w:val="none" w:sz="0" w:space="0" w:color="auto"/>
        <w:right w:val="none" w:sz="0" w:space="0" w:color="auto"/>
      </w:divBdr>
    </w:div>
    <w:div w:id="302344826">
      <w:bodyDiv w:val="1"/>
      <w:marLeft w:val="0"/>
      <w:marRight w:val="0"/>
      <w:marTop w:val="0"/>
      <w:marBottom w:val="0"/>
      <w:divBdr>
        <w:top w:val="none" w:sz="0" w:space="0" w:color="auto"/>
        <w:left w:val="none" w:sz="0" w:space="0" w:color="auto"/>
        <w:bottom w:val="none" w:sz="0" w:space="0" w:color="auto"/>
        <w:right w:val="none" w:sz="0" w:space="0" w:color="auto"/>
      </w:divBdr>
    </w:div>
    <w:div w:id="309097858">
      <w:bodyDiv w:val="1"/>
      <w:marLeft w:val="0"/>
      <w:marRight w:val="0"/>
      <w:marTop w:val="0"/>
      <w:marBottom w:val="0"/>
      <w:divBdr>
        <w:top w:val="none" w:sz="0" w:space="0" w:color="auto"/>
        <w:left w:val="none" w:sz="0" w:space="0" w:color="auto"/>
        <w:bottom w:val="none" w:sz="0" w:space="0" w:color="auto"/>
        <w:right w:val="none" w:sz="0" w:space="0" w:color="auto"/>
      </w:divBdr>
    </w:div>
    <w:div w:id="372272594">
      <w:bodyDiv w:val="1"/>
      <w:marLeft w:val="0"/>
      <w:marRight w:val="0"/>
      <w:marTop w:val="0"/>
      <w:marBottom w:val="0"/>
      <w:divBdr>
        <w:top w:val="none" w:sz="0" w:space="0" w:color="auto"/>
        <w:left w:val="none" w:sz="0" w:space="0" w:color="auto"/>
        <w:bottom w:val="none" w:sz="0" w:space="0" w:color="auto"/>
        <w:right w:val="none" w:sz="0" w:space="0" w:color="auto"/>
      </w:divBdr>
    </w:div>
    <w:div w:id="381296762">
      <w:bodyDiv w:val="1"/>
      <w:marLeft w:val="0"/>
      <w:marRight w:val="0"/>
      <w:marTop w:val="0"/>
      <w:marBottom w:val="0"/>
      <w:divBdr>
        <w:top w:val="none" w:sz="0" w:space="0" w:color="auto"/>
        <w:left w:val="none" w:sz="0" w:space="0" w:color="auto"/>
        <w:bottom w:val="none" w:sz="0" w:space="0" w:color="auto"/>
        <w:right w:val="none" w:sz="0" w:space="0" w:color="auto"/>
      </w:divBdr>
    </w:div>
    <w:div w:id="394158281">
      <w:bodyDiv w:val="1"/>
      <w:marLeft w:val="0"/>
      <w:marRight w:val="0"/>
      <w:marTop w:val="0"/>
      <w:marBottom w:val="0"/>
      <w:divBdr>
        <w:top w:val="none" w:sz="0" w:space="0" w:color="auto"/>
        <w:left w:val="none" w:sz="0" w:space="0" w:color="auto"/>
        <w:bottom w:val="none" w:sz="0" w:space="0" w:color="auto"/>
        <w:right w:val="none" w:sz="0" w:space="0" w:color="auto"/>
      </w:divBdr>
    </w:div>
    <w:div w:id="440494775">
      <w:bodyDiv w:val="1"/>
      <w:marLeft w:val="0"/>
      <w:marRight w:val="0"/>
      <w:marTop w:val="0"/>
      <w:marBottom w:val="0"/>
      <w:divBdr>
        <w:top w:val="none" w:sz="0" w:space="0" w:color="auto"/>
        <w:left w:val="none" w:sz="0" w:space="0" w:color="auto"/>
        <w:bottom w:val="none" w:sz="0" w:space="0" w:color="auto"/>
        <w:right w:val="none" w:sz="0" w:space="0" w:color="auto"/>
      </w:divBdr>
    </w:div>
    <w:div w:id="622736369">
      <w:bodyDiv w:val="1"/>
      <w:marLeft w:val="0"/>
      <w:marRight w:val="0"/>
      <w:marTop w:val="0"/>
      <w:marBottom w:val="0"/>
      <w:divBdr>
        <w:top w:val="none" w:sz="0" w:space="0" w:color="auto"/>
        <w:left w:val="none" w:sz="0" w:space="0" w:color="auto"/>
        <w:bottom w:val="none" w:sz="0" w:space="0" w:color="auto"/>
        <w:right w:val="none" w:sz="0" w:space="0" w:color="auto"/>
      </w:divBdr>
    </w:div>
    <w:div w:id="664624734">
      <w:bodyDiv w:val="1"/>
      <w:marLeft w:val="0"/>
      <w:marRight w:val="0"/>
      <w:marTop w:val="0"/>
      <w:marBottom w:val="0"/>
      <w:divBdr>
        <w:top w:val="none" w:sz="0" w:space="0" w:color="auto"/>
        <w:left w:val="none" w:sz="0" w:space="0" w:color="auto"/>
        <w:bottom w:val="none" w:sz="0" w:space="0" w:color="auto"/>
        <w:right w:val="none" w:sz="0" w:space="0" w:color="auto"/>
      </w:divBdr>
    </w:div>
    <w:div w:id="693192496">
      <w:bodyDiv w:val="1"/>
      <w:marLeft w:val="0"/>
      <w:marRight w:val="0"/>
      <w:marTop w:val="0"/>
      <w:marBottom w:val="0"/>
      <w:divBdr>
        <w:top w:val="none" w:sz="0" w:space="0" w:color="auto"/>
        <w:left w:val="none" w:sz="0" w:space="0" w:color="auto"/>
        <w:bottom w:val="none" w:sz="0" w:space="0" w:color="auto"/>
        <w:right w:val="none" w:sz="0" w:space="0" w:color="auto"/>
      </w:divBdr>
      <w:divsChild>
        <w:div w:id="1301569233">
          <w:marLeft w:val="0"/>
          <w:marRight w:val="0"/>
          <w:marTop w:val="0"/>
          <w:marBottom w:val="88"/>
          <w:divBdr>
            <w:top w:val="none" w:sz="0" w:space="0" w:color="auto"/>
            <w:left w:val="none" w:sz="0" w:space="0" w:color="auto"/>
            <w:bottom w:val="none" w:sz="0" w:space="0" w:color="auto"/>
            <w:right w:val="none" w:sz="0" w:space="0" w:color="auto"/>
          </w:divBdr>
          <w:divsChild>
            <w:div w:id="1107963345">
              <w:marLeft w:val="0"/>
              <w:marRight w:val="0"/>
              <w:marTop w:val="0"/>
              <w:marBottom w:val="0"/>
              <w:divBdr>
                <w:top w:val="none" w:sz="0" w:space="0" w:color="auto"/>
                <w:left w:val="none" w:sz="0" w:space="0" w:color="auto"/>
                <w:bottom w:val="none" w:sz="0" w:space="0" w:color="auto"/>
                <w:right w:val="none" w:sz="0" w:space="0" w:color="auto"/>
              </w:divBdr>
            </w:div>
            <w:div w:id="1255357429">
              <w:marLeft w:val="0"/>
              <w:marRight w:val="0"/>
              <w:marTop w:val="0"/>
              <w:marBottom w:val="0"/>
              <w:divBdr>
                <w:top w:val="none" w:sz="0" w:space="0" w:color="auto"/>
                <w:left w:val="none" w:sz="0" w:space="0" w:color="auto"/>
                <w:bottom w:val="none" w:sz="0" w:space="0" w:color="auto"/>
                <w:right w:val="none" w:sz="0" w:space="0" w:color="auto"/>
              </w:divBdr>
            </w:div>
          </w:divsChild>
        </w:div>
        <w:div w:id="731582415">
          <w:marLeft w:val="0"/>
          <w:marRight w:val="0"/>
          <w:marTop w:val="0"/>
          <w:marBottom w:val="100"/>
          <w:divBdr>
            <w:top w:val="none" w:sz="0" w:space="0" w:color="auto"/>
            <w:left w:val="none" w:sz="0" w:space="0" w:color="auto"/>
            <w:bottom w:val="none" w:sz="0" w:space="0" w:color="auto"/>
            <w:right w:val="none" w:sz="0" w:space="0" w:color="auto"/>
          </w:divBdr>
        </w:div>
        <w:div w:id="1477259712">
          <w:marLeft w:val="0"/>
          <w:marRight w:val="0"/>
          <w:marTop w:val="0"/>
          <w:marBottom w:val="88"/>
          <w:divBdr>
            <w:top w:val="none" w:sz="0" w:space="0" w:color="auto"/>
            <w:left w:val="none" w:sz="0" w:space="0" w:color="auto"/>
            <w:bottom w:val="none" w:sz="0" w:space="0" w:color="auto"/>
            <w:right w:val="none" w:sz="0" w:space="0" w:color="auto"/>
          </w:divBdr>
          <w:divsChild>
            <w:div w:id="67117430">
              <w:marLeft w:val="0"/>
              <w:marRight w:val="0"/>
              <w:marTop w:val="0"/>
              <w:marBottom w:val="0"/>
              <w:divBdr>
                <w:top w:val="none" w:sz="0" w:space="0" w:color="auto"/>
                <w:left w:val="none" w:sz="0" w:space="0" w:color="auto"/>
                <w:bottom w:val="none" w:sz="0" w:space="0" w:color="auto"/>
                <w:right w:val="none" w:sz="0" w:space="0" w:color="auto"/>
              </w:divBdr>
            </w:div>
            <w:div w:id="832834830">
              <w:marLeft w:val="0"/>
              <w:marRight w:val="0"/>
              <w:marTop w:val="0"/>
              <w:marBottom w:val="0"/>
              <w:divBdr>
                <w:top w:val="none" w:sz="0" w:space="0" w:color="auto"/>
                <w:left w:val="none" w:sz="0" w:space="0" w:color="auto"/>
                <w:bottom w:val="none" w:sz="0" w:space="0" w:color="auto"/>
                <w:right w:val="none" w:sz="0" w:space="0" w:color="auto"/>
              </w:divBdr>
            </w:div>
          </w:divsChild>
        </w:div>
        <w:div w:id="806822670">
          <w:marLeft w:val="0"/>
          <w:marRight w:val="0"/>
          <w:marTop w:val="0"/>
          <w:marBottom w:val="88"/>
          <w:divBdr>
            <w:top w:val="none" w:sz="0" w:space="0" w:color="auto"/>
            <w:left w:val="none" w:sz="0" w:space="0" w:color="auto"/>
            <w:bottom w:val="none" w:sz="0" w:space="0" w:color="auto"/>
            <w:right w:val="none" w:sz="0" w:space="0" w:color="auto"/>
          </w:divBdr>
          <w:divsChild>
            <w:div w:id="402946421">
              <w:marLeft w:val="0"/>
              <w:marRight w:val="0"/>
              <w:marTop w:val="0"/>
              <w:marBottom w:val="0"/>
              <w:divBdr>
                <w:top w:val="none" w:sz="0" w:space="0" w:color="auto"/>
                <w:left w:val="none" w:sz="0" w:space="0" w:color="auto"/>
                <w:bottom w:val="none" w:sz="0" w:space="0" w:color="auto"/>
                <w:right w:val="none" w:sz="0" w:space="0" w:color="auto"/>
              </w:divBdr>
            </w:div>
            <w:div w:id="753628813">
              <w:marLeft w:val="0"/>
              <w:marRight w:val="0"/>
              <w:marTop w:val="0"/>
              <w:marBottom w:val="0"/>
              <w:divBdr>
                <w:top w:val="none" w:sz="0" w:space="0" w:color="auto"/>
                <w:left w:val="none" w:sz="0" w:space="0" w:color="auto"/>
                <w:bottom w:val="none" w:sz="0" w:space="0" w:color="auto"/>
                <w:right w:val="none" w:sz="0" w:space="0" w:color="auto"/>
              </w:divBdr>
            </w:div>
          </w:divsChild>
        </w:div>
        <w:div w:id="2020572187">
          <w:marLeft w:val="0"/>
          <w:marRight w:val="0"/>
          <w:marTop w:val="0"/>
          <w:marBottom w:val="88"/>
          <w:divBdr>
            <w:top w:val="none" w:sz="0" w:space="0" w:color="auto"/>
            <w:left w:val="none" w:sz="0" w:space="0" w:color="auto"/>
            <w:bottom w:val="none" w:sz="0" w:space="0" w:color="auto"/>
            <w:right w:val="none" w:sz="0" w:space="0" w:color="auto"/>
          </w:divBdr>
          <w:divsChild>
            <w:div w:id="1386031216">
              <w:marLeft w:val="0"/>
              <w:marRight w:val="0"/>
              <w:marTop w:val="0"/>
              <w:marBottom w:val="0"/>
              <w:divBdr>
                <w:top w:val="none" w:sz="0" w:space="0" w:color="auto"/>
                <w:left w:val="none" w:sz="0" w:space="0" w:color="auto"/>
                <w:bottom w:val="none" w:sz="0" w:space="0" w:color="auto"/>
                <w:right w:val="none" w:sz="0" w:space="0" w:color="auto"/>
              </w:divBdr>
            </w:div>
            <w:div w:id="1370717659">
              <w:marLeft w:val="0"/>
              <w:marRight w:val="0"/>
              <w:marTop w:val="0"/>
              <w:marBottom w:val="0"/>
              <w:divBdr>
                <w:top w:val="none" w:sz="0" w:space="0" w:color="auto"/>
                <w:left w:val="none" w:sz="0" w:space="0" w:color="auto"/>
                <w:bottom w:val="none" w:sz="0" w:space="0" w:color="auto"/>
                <w:right w:val="none" w:sz="0" w:space="0" w:color="auto"/>
              </w:divBdr>
            </w:div>
          </w:divsChild>
        </w:div>
        <w:div w:id="910231342">
          <w:marLeft w:val="0"/>
          <w:marRight w:val="0"/>
          <w:marTop w:val="0"/>
          <w:marBottom w:val="88"/>
          <w:divBdr>
            <w:top w:val="none" w:sz="0" w:space="0" w:color="auto"/>
            <w:left w:val="none" w:sz="0" w:space="0" w:color="auto"/>
            <w:bottom w:val="none" w:sz="0" w:space="0" w:color="auto"/>
            <w:right w:val="none" w:sz="0" w:space="0" w:color="auto"/>
          </w:divBdr>
          <w:divsChild>
            <w:div w:id="1334411065">
              <w:marLeft w:val="0"/>
              <w:marRight w:val="0"/>
              <w:marTop w:val="0"/>
              <w:marBottom w:val="0"/>
              <w:divBdr>
                <w:top w:val="none" w:sz="0" w:space="0" w:color="auto"/>
                <w:left w:val="none" w:sz="0" w:space="0" w:color="auto"/>
                <w:bottom w:val="none" w:sz="0" w:space="0" w:color="auto"/>
                <w:right w:val="none" w:sz="0" w:space="0" w:color="auto"/>
              </w:divBdr>
            </w:div>
            <w:div w:id="1683167896">
              <w:marLeft w:val="0"/>
              <w:marRight w:val="0"/>
              <w:marTop w:val="0"/>
              <w:marBottom w:val="0"/>
              <w:divBdr>
                <w:top w:val="none" w:sz="0" w:space="0" w:color="auto"/>
                <w:left w:val="none" w:sz="0" w:space="0" w:color="auto"/>
                <w:bottom w:val="none" w:sz="0" w:space="0" w:color="auto"/>
                <w:right w:val="none" w:sz="0" w:space="0" w:color="auto"/>
              </w:divBdr>
            </w:div>
          </w:divsChild>
        </w:div>
        <w:div w:id="2033796769">
          <w:marLeft w:val="0"/>
          <w:marRight w:val="0"/>
          <w:marTop w:val="0"/>
          <w:marBottom w:val="100"/>
          <w:divBdr>
            <w:top w:val="none" w:sz="0" w:space="0" w:color="auto"/>
            <w:left w:val="none" w:sz="0" w:space="0" w:color="auto"/>
            <w:bottom w:val="none" w:sz="0" w:space="0" w:color="auto"/>
            <w:right w:val="none" w:sz="0" w:space="0" w:color="auto"/>
          </w:divBdr>
        </w:div>
        <w:div w:id="1202858108">
          <w:marLeft w:val="0"/>
          <w:marRight w:val="0"/>
          <w:marTop w:val="0"/>
          <w:marBottom w:val="88"/>
          <w:divBdr>
            <w:top w:val="none" w:sz="0" w:space="0" w:color="auto"/>
            <w:left w:val="none" w:sz="0" w:space="0" w:color="auto"/>
            <w:bottom w:val="none" w:sz="0" w:space="0" w:color="auto"/>
            <w:right w:val="none" w:sz="0" w:space="0" w:color="auto"/>
          </w:divBdr>
          <w:divsChild>
            <w:div w:id="846865091">
              <w:marLeft w:val="0"/>
              <w:marRight w:val="0"/>
              <w:marTop w:val="0"/>
              <w:marBottom w:val="0"/>
              <w:divBdr>
                <w:top w:val="none" w:sz="0" w:space="0" w:color="auto"/>
                <w:left w:val="none" w:sz="0" w:space="0" w:color="auto"/>
                <w:bottom w:val="none" w:sz="0" w:space="0" w:color="auto"/>
                <w:right w:val="none" w:sz="0" w:space="0" w:color="auto"/>
              </w:divBdr>
            </w:div>
            <w:div w:id="81699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121201">
      <w:bodyDiv w:val="1"/>
      <w:marLeft w:val="0"/>
      <w:marRight w:val="0"/>
      <w:marTop w:val="0"/>
      <w:marBottom w:val="0"/>
      <w:divBdr>
        <w:top w:val="none" w:sz="0" w:space="0" w:color="auto"/>
        <w:left w:val="none" w:sz="0" w:space="0" w:color="auto"/>
        <w:bottom w:val="none" w:sz="0" w:space="0" w:color="auto"/>
        <w:right w:val="none" w:sz="0" w:space="0" w:color="auto"/>
      </w:divBdr>
      <w:divsChild>
        <w:div w:id="488718837">
          <w:marLeft w:val="0"/>
          <w:marRight w:val="0"/>
          <w:marTop w:val="300"/>
          <w:marBottom w:val="0"/>
          <w:divBdr>
            <w:top w:val="none" w:sz="0" w:space="0" w:color="auto"/>
            <w:left w:val="none" w:sz="0" w:space="0" w:color="auto"/>
            <w:bottom w:val="none" w:sz="0" w:space="0" w:color="auto"/>
            <w:right w:val="none" w:sz="0" w:space="0" w:color="auto"/>
          </w:divBdr>
        </w:div>
        <w:div w:id="2021733848">
          <w:marLeft w:val="630"/>
          <w:marRight w:val="0"/>
          <w:marTop w:val="300"/>
          <w:marBottom w:val="0"/>
          <w:divBdr>
            <w:top w:val="none" w:sz="0" w:space="0" w:color="auto"/>
            <w:left w:val="none" w:sz="0" w:space="0" w:color="auto"/>
            <w:bottom w:val="none" w:sz="0" w:space="0" w:color="auto"/>
            <w:right w:val="none" w:sz="0" w:space="0" w:color="auto"/>
          </w:divBdr>
        </w:div>
      </w:divsChild>
    </w:div>
    <w:div w:id="980424422">
      <w:bodyDiv w:val="1"/>
      <w:marLeft w:val="0"/>
      <w:marRight w:val="0"/>
      <w:marTop w:val="0"/>
      <w:marBottom w:val="0"/>
      <w:divBdr>
        <w:top w:val="none" w:sz="0" w:space="0" w:color="auto"/>
        <w:left w:val="none" w:sz="0" w:space="0" w:color="auto"/>
        <w:bottom w:val="none" w:sz="0" w:space="0" w:color="auto"/>
        <w:right w:val="none" w:sz="0" w:space="0" w:color="auto"/>
      </w:divBdr>
    </w:div>
    <w:div w:id="1061178160">
      <w:bodyDiv w:val="1"/>
      <w:marLeft w:val="0"/>
      <w:marRight w:val="0"/>
      <w:marTop w:val="0"/>
      <w:marBottom w:val="0"/>
      <w:divBdr>
        <w:top w:val="none" w:sz="0" w:space="0" w:color="auto"/>
        <w:left w:val="none" w:sz="0" w:space="0" w:color="auto"/>
        <w:bottom w:val="none" w:sz="0" w:space="0" w:color="auto"/>
        <w:right w:val="none" w:sz="0" w:space="0" w:color="auto"/>
      </w:divBdr>
    </w:div>
    <w:div w:id="1072001982">
      <w:bodyDiv w:val="1"/>
      <w:marLeft w:val="0"/>
      <w:marRight w:val="0"/>
      <w:marTop w:val="0"/>
      <w:marBottom w:val="0"/>
      <w:divBdr>
        <w:top w:val="none" w:sz="0" w:space="0" w:color="auto"/>
        <w:left w:val="none" w:sz="0" w:space="0" w:color="auto"/>
        <w:bottom w:val="none" w:sz="0" w:space="0" w:color="auto"/>
        <w:right w:val="none" w:sz="0" w:space="0" w:color="auto"/>
      </w:divBdr>
    </w:div>
    <w:div w:id="1136068772">
      <w:bodyDiv w:val="1"/>
      <w:marLeft w:val="0"/>
      <w:marRight w:val="0"/>
      <w:marTop w:val="0"/>
      <w:marBottom w:val="0"/>
      <w:divBdr>
        <w:top w:val="none" w:sz="0" w:space="0" w:color="auto"/>
        <w:left w:val="none" w:sz="0" w:space="0" w:color="auto"/>
        <w:bottom w:val="none" w:sz="0" w:space="0" w:color="auto"/>
        <w:right w:val="none" w:sz="0" w:space="0" w:color="auto"/>
      </w:divBdr>
    </w:div>
    <w:div w:id="1157185210">
      <w:bodyDiv w:val="1"/>
      <w:marLeft w:val="0"/>
      <w:marRight w:val="0"/>
      <w:marTop w:val="0"/>
      <w:marBottom w:val="0"/>
      <w:divBdr>
        <w:top w:val="none" w:sz="0" w:space="0" w:color="auto"/>
        <w:left w:val="none" w:sz="0" w:space="0" w:color="auto"/>
        <w:bottom w:val="none" w:sz="0" w:space="0" w:color="auto"/>
        <w:right w:val="none" w:sz="0" w:space="0" w:color="auto"/>
      </w:divBdr>
    </w:div>
    <w:div w:id="1263806947">
      <w:bodyDiv w:val="1"/>
      <w:marLeft w:val="0"/>
      <w:marRight w:val="0"/>
      <w:marTop w:val="0"/>
      <w:marBottom w:val="0"/>
      <w:divBdr>
        <w:top w:val="none" w:sz="0" w:space="0" w:color="auto"/>
        <w:left w:val="none" w:sz="0" w:space="0" w:color="auto"/>
        <w:bottom w:val="none" w:sz="0" w:space="0" w:color="auto"/>
        <w:right w:val="none" w:sz="0" w:space="0" w:color="auto"/>
      </w:divBdr>
    </w:div>
    <w:div w:id="1290429404">
      <w:bodyDiv w:val="1"/>
      <w:marLeft w:val="0"/>
      <w:marRight w:val="0"/>
      <w:marTop w:val="0"/>
      <w:marBottom w:val="0"/>
      <w:divBdr>
        <w:top w:val="none" w:sz="0" w:space="0" w:color="auto"/>
        <w:left w:val="none" w:sz="0" w:space="0" w:color="auto"/>
        <w:bottom w:val="none" w:sz="0" w:space="0" w:color="auto"/>
        <w:right w:val="none" w:sz="0" w:space="0" w:color="auto"/>
      </w:divBdr>
    </w:div>
    <w:div w:id="1323384998">
      <w:bodyDiv w:val="1"/>
      <w:marLeft w:val="0"/>
      <w:marRight w:val="0"/>
      <w:marTop w:val="0"/>
      <w:marBottom w:val="0"/>
      <w:divBdr>
        <w:top w:val="none" w:sz="0" w:space="0" w:color="auto"/>
        <w:left w:val="none" w:sz="0" w:space="0" w:color="auto"/>
        <w:bottom w:val="none" w:sz="0" w:space="0" w:color="auto"/>
        <w:right w:val="none" w:sz="0" w:space="0" w:color="auto"/>
      </w:divBdr>
    </w:div>
    <w:div w:id="1381007067">
      <w:bodyDiv w:val="1"/>
      <w:marLeft w:val="0"/>
      <w:marRight w:val="0"/>
      <w:marTop w:val="0"/>
      <w:marBottom w:val="0"/>
      <w:divBdr>
        <w:top w:val="none" w:sz="0" w:space="0" w:color="auto"/>
        <w:left w:val="none" w:sz="0" w:space="0" w:color="auto"/>
        <w:bottom w:val="none" w:sz="0" w:space="0" w:color="auto"/>
        <w:right w:val="none" w:sz="0" w:space="0" w:color="auto"/>
      </w:divBdr>
    </w:div>
    <w:div w:id="1463881570">
      <w:bodyDiv w:val="1"/>
      <w:marLeft w:val="0"/>
      <w:marRight w:val="0"/>
      <w:marTop w:val="0"/>
      <w:marBottom w:val="0"/>
      <w:divBdr>
        <w:top w:val="none" w:sz="0" w:space="0" w:color="auto"/>
        <w:left w:val="none" w:sz="0" w:space="0" w:color="auto"/>
        <w:bottom w:val="none" w:sz="0" w:space="0" w:color="auto"/>
        <w:right w:val="none" w:sz="0" w:space="0" w:color="auto"/>
      </w:divBdr>
    </w:div>
    <w:div w:id="1542355251">
      <w:bodyDiv w:val="1"/>
      <w:marLeft w:val="0"/>
      <w:marRight w:val="0"/>
      <w:marTop w:val="0"/>
      <w:marBottom w:val="0"/>
      <w:divBdr>
        <w:top w:val="none" w:sz="0" w:space="0" w:color="auto"/>
        <w:left w:val="none" w:sz="0" w:space="0" w:color="auto"/>
        <w:bottom w:val="none" w:sz="0" w:space="0" w:color="auto"/>
        <w:right w:val="none" w:sz="0" w:space="0" w:color="auto"/>
      </w:divBdr>
    </w:div>
    <w:div w:id="1598515987">
      <w:bodyDiv w:val="1"/>
      <w:marLeft w:val="0"/>
      <w:marRight w:val="0"/>
      <w:marTop w:val="0"/>
      <w:marBottom w:val="0"/>
      <w:divBdr>
        <w:top w:val="none" w:sz="0" w:space="0" w:color="auto"/>
        <w:left w:val="none" w:sz="0" w:space="0" w:color="auto"/>
        <w:bottom w:val="none" w:sz="0" w:space="0" w:color="auto"/>
        <w:right w:val="none" w:sz="0" w:space="0" w:color="auto"/>
      </w:divBdr>
    </w:div>
    <w:div w:id="1685742726">
      <w:bodyDiv w:val="1"/>
      <w:marLeft w:val="0"/>
      <w:marRight w:val="0"/>
      <w:marTop w:val="0"/>
      <w:marBottom w:val="0"/>
      <w:divBdr>
        <w:top w:val="none" w:sz="0" w:space="0" w:color="auto"/>
        <w:left w:val="none" w:sz="0" w:space="0" w:color="auto"/>
        <w:bottom w:val="none" w:sz="0" w:space="0" w:color="auto"/>
        <w:right w:val="none" w:sz="0" w:space="0" w:color="auto"/>
      </w:divBdr>
    </w:div>
    <w:div w:id="1793593756">
      <w:bodyDiv w:val="1"/>
      <w:marLeft w:val="0"/>
      <w:marRight w:val="0"/>
      <w:marTop w:val="0"/>
      <w:marBottom w:val="0"/>
      <w:divBdr>
        <w:top w:val="none" w:sz="0" w:space="0" w:color="auto"/>
        <w:left w:val="none" w:sz="0" w:space="0" w:color="auto"/>
        <w:bottom w:val="none" w:sz="0" w:space="0" w:color="auto"/>
        <w:right w:val="none" w:sz="0" w:space="0" w:color="auto"/>
      </w:divBdr>
    </w:div>
    <w:div w:id="1808277327">
      <w:bodyDiv w:val="1"/>
      <w:marLeft w:val="0"/>
      <w:marRight w:val="0"/>
      <w:marTop w:val="0"/>
      <w:marBottom w:val="0"/>
      <w:divBdr>
        <w:top w:val="none" w:sz="0" w:space="0" w:color="auto"/>
        <w:left w:val="none" w:sz="0" w:space="0" w:color="auto"/>
        <w:bottom w:val="none" w:sz="0" w:space="0" w:color="auto"/>
        <w:right w:val="none" w:sz="0" w:space="0" w:color="auto"/>
      </w:divBdr>
    </w:div>
    <w:div w:id="1894660596">
      <w:bodyDiv w:val="1"/>
      <w:marLeft w:val="0"/>
      <w:marRight w:val="0"/>
      <w:marTop w:val="0"/>
      <w:marBottom w:val="0"/>
      <w:divBdr>
        <w:top w:val="none" w:sz="0" w:space="0" w:color="auto"/>
        <w:left w:val="none" w:sz="0" w:space="0" w:color="auto"/>
        <w:bottom w:val="none" w:sz="0" w:space="0" w:color="auto"/>
        <w:right w:val="none" w:sz="0" w:space="0" w:color="auto"/>
      </w:divBdr>
    </w:div>
    <w:div w:id="1906909848">
      <w:bodyDiv w:val="1"/>
      <w:marLeft w:val="0"/>
      <w:marRight w:val="0"/>
      <w:marTop w:val="0"/>
      <w:marBottom w:val="0"/>
      <w:divBdr>
        <w:top w:val="none" w:sz="0" w:space="0" w:color="auto"/>
        <w:left w:val="none" w:sz="0" w:space="0" w:color="auto"/>
        <w:bottom w:val="none" w:sz="0" w:space="0" w:color="auto"/>
        <w:right w:val="none" w:sz="0" w:space="0" w:color="auto"/>
      </w:divBdr>
    </w:div>
    <w:div w:id="1969973443">
      <w:bodyDiv w:val="1"/>
      <w:marLeft w:val="0"/>
      <w:marRight w:val="0"/>
      <w:marTop w:val="0"/>
      <w:marBottom w:val="0"/>
      <w:divBdr>
        <w:top w:val="none" w:sz="0" w:space="0" w:color="auto"/>
        <w:left w:val="none" w:sz="0" w:space="0" w:color="auto"/>
        <w:bottom w:val="none" w:sz="0" w:space="0" w:color="auto"/>
        <w:right w:val="none" w:sz="0" w:space="0" w:color="auto"/>
      </w:divBdr>
    </w:div>
    <w:div w:id="1989632259">
      <w:bodyDiv w:val="1"/>
      <w:marLeft w:val="0"/>
      <w:marRight w:val="0"/>
      <w:marTop w:val="0"/>
      <w:marBottom w:val="0"/>
      <w:divBdr>
        <w:top w:val="none" w:sz="0" w:space="0" w:color="auto"/>
        <w:left w:val="none" w:sz="0" w:space="0" w:color="auto"/>
        <w:bottom w:val="none" w:sz="0" w:space="0" w:color="auto"/>
        <w:right w:val="none" w:sz="0" w:space="0" w:color="auto"/>
      </w:divBdr>
    </w:div>
    <w:div w:id="1997175234">
      <w:bodyDiv w:val="1"/>
      <w:marLeft w:val="0"/>
      <w:marRight w:val="0"/>
      <w:marTop w:val="0"/>
      <w:marBottom w:val="0"/>
      <w:divBdr>
        <w:top w:val="none" w:sz="0" w:space="0" w:color="auto"/>
        <w:left w:val="none" w:sz="0" w:space="0" w:color="auto"/>
        <w:bottom w:val="none" w:sz="0" w:space="0" w:color="auto"/>
        <w:right w:val="none" w:sz="0" w:space="0" w:color="auto"/>
      </w:divBdr>
    </w:div>
    <w:div w:id="2017922516">
      <w:bodyDiv w:val="1"/>
      <w:marLeft w:val="0"/>
      <w:marRight w:val="0"/>
      <w:marTop w:val="0"/>
      <w:marBottom w:val="0"/>
      <w:divBdr>
        <w:top w:val="none" w:sz="0" w:space="0" w:color="auto"/>
        <w:left w:val="none" w:sz="0" w:space="0" w:color="auto"/>
        <w:bottom w:val="none" w:sz="0" w:space="0" w:color="auto"/>
        <w:right w:val="none" w:sz="0" w:space="0" w:color="auto"/>
      </w:divBdr>
    </w:div>
    <w:div w:id="2031562194">
      <w:bodyDiv w:val="1"/>
      <w:marLeft w:val="0"/>
      <w:marRight w:val="0"/>
      <w:marTop w:val="0"/>
      <w:marBottom w:val="0"/>
      <w:divBdr>
        <w:top w:val="none" w:sz="0" w:space="0" w:color="auto"/>
        <w:left w:val="none" w:sz="0" w:space="0" w:color="auto"/>
        <w:bottom w:val="none" w:sz="0" w:space="0" w:color="auto"/>
        <w:right w:val="none" w:sz="0" w:space="0" w:color="auto"/>
      </w:divBdr>
    </w:div>
    <w:div w:id="2104647808">
      <w:bodyDiv w:val="1"/>
      <w:marLeft w:val="0"/>
      <w:marRight w:val="0"/>
      <w:marTop w:val="0"/>
      <w:marBottom w:val="0"/>
      <w:divBdr>
        <w:top w:val="none" w:sz="0" w:space="0" w:color="auto"/>
        <w:left w:val="none" w:sz="0" w:space="0" w:color="auto"/>
        <w:bottom w:val="none" w:sz="0" w:space="0" w:color="auto"/>
        <w:right w:val="none" w:sz="0" w:space="0" w:color="auto"/>
      </w:divBdr>
    </w:div>
    <w:div w:id="2126537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4</Pages>
  <Words>2084</Words>
  <Characters>11883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13940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Зазулина Евгения Александровна</dc:creator>
  <cp:lastModifiedBy>PCS\i.nikolaeva (WST-LEN-050)</cp:lastModifiedBy>
  <cp:revision>109</cp:revision>
  <cp:lastPrinted>2018-12-17T08:13:00Z</cp:lastPrinted>
  <dcterms:created xsi:type="dcterms:W3CDTF">2019-04-24T12:57:00Z</dcterms:created>
  <dcterms:modified xsi:type="dcterms:W3CDTF">2020-04-30T07:35:00Z</dcterms:modified>
</cp:coreProperties>
</file>